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29" w:rsidRPr="00A864F4" w:rsidRDefault="008D6D04" w:rsidP="00F84D3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  <w:szCs w:val="32"/>
          <w:u w:val="single"/>
        </w:rPr>
        <w:t>MAKING A DIFFERENCE FOR CHRIST</w:t>
      </w:r>
      <w:r w:rsidR="00F86829" w:rsidRPr="00F84D39">
        <w:rPr>
          <w:rFonts w:ascii="Verdana" w:hAnsi="Verdana"/>
          <w:b/>
          <w:sz w:val="32"/>
          <w:szCs w:val="32"/>
          <w:u w:val="single"/>
        </w:rPr>
        <w:t>!</w:t>
      </w:r>
      <w:r w:rsidR="00F86829" w:rsidRPr="00F84D39">
        <w:rPr>
          <w:rFonts w:ascii="Verdana" w:hAnsi="Verdana"/>
          <w:sz w:val="32"/>
          <w:szCs w:val="32"/>
        </w:rPr>
        <w:t xml:space="preserve">                                                       </w:t>
      </w:r>
      <w:r w:rsidR="00F86829" w:rsidRPr="00A864F4">
        <w:rPr>
          <w:rFonts w:ascii="Verdana" w:hAnsi="Verdana"/>
          <w:b/>
          <w:sz w:val="24"/>
          <w:szCs w:val="24"/>
        </w:rPr>
        <w:t>Text: Romans 13:8-14 Date:</w:t>
      </w:r>
      <w:r w:rsidR="00F84D39" w:rsidRPr="00A864F4">
        <w:rPr>
          <w:rFonts w:ascii="Verdana" w:hAnsi="Verdana"/>
          <w:b/>
          <w:sz w:val="24"/>
          <w:szCs w:val="24"/>
        </w:rPr>
        <w:t xml:space="preserve"> 9/29/24</w:t>
      </w:r>
      <w:r w:rsidR="00F86829" w:rsidRPr="00A864F4">
        <w:rPr>
          <w:rFonts w:ascii="Verdana" w:hAnsi="Verdana"/>
          <w:b/>
          <w:sz w:val="24"/>
          <w:szCs w:val="24"/>
        </w:rPr>
        <w:t xml:space="preserve"> Service: Sunday AM</w:t>
      </w:r>
    </w:p>
    <w:p w:rsidR="00AC2D39" w:rsidRDefault="00F86829" w:rsidP="00C01F5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F84D39">
        <w:rPr>
          <w:rFonts w:ascii="Verdana" w:hAnsi="Verdana"/>
          <w:sz w:val="28"/>
          <w:szCs w:val="28"/>
        </w:rPr>
        <w:t>The Apostle Paul knew how to live a fruitful Christian life!</w:t>
      </w:r>
      <w:r w:rsidR="00AA444A">
        <w:rPr>
          <w:rFonts w:ascii="Verdana" w:hAnsi="Verdana"/>
          <w:sz w:val="28"/>
          <w:szCs w:val="28"/>
        </w:rPr>
        <w:t xml:space="preserve"> </w:t>
      </w:r>
      <w:r w:rsidR="008D7F59">
        <w:rPr>
          <w:rFonts w:ascii="Verdana" w:hAnsi="Verdana"/>
          <w:sz w:val="28"/>
          <w:szCs w:val="28"/>
        </w:rPr>
        <w:t>He</w:t>
      </w:r>
      <w:r w:rsidRPr="00F84D39">
        <w:rPr>
          <w:rFonts w:ascii="Verdana" w:hAnsi="Verdana"/>
          <w:sz w:val="28"/>
          <w:szCs w:val="28"/>
        </w:rPr>
        <w:t xml:space="preserve"> built his life on the Word of God! Given the context of Paul’s Christianity; what he accomplished for the Lord was divine and nothing less!</w:t>
      </w:r>
      <w:r w:rsidR="00AA444A">
        <w:rPr>
          <w:rFonts w:ascii="Verdana" w:hAnsi="Verdana"/>
          <w:sz w:val="28"/>
          <w:szCs w:val="28"/>
        </w:rPr>
        <w:t xml:space="preserve"> </w:t>
      </w:r>
    </w:p>
    <w:p w:rsidR="00F86829" w:rsidRPr="00F84D39" w:rsidRDefault="00F86829" w:rsidP="00C01F5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F84D39">
        <w:rPr>
          <w:rFonts w:ascii="Verdana" w:hAnsi="Verdana"/>
          <w:sz w:val="28"/>
          <w:szCs w:val="28"/>
        </w:rPr>
        <w:t>Consider these facts… Paul was a Roman citizen and he enjoyed the benefits of his relationship to the Roman government.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On numerous occasions he took advantage of his state privileges.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The NT tells us his life was saved because he was a citizen of Rome.</w:t>
      </w:r>
    </w:p>
    <w:p w:rsidR="00F86829" w:rsidRPr="00F55D18" w:rsidRDefault="00AA444A" w:rsidP="000B74D9">
      <w:pPr>
        <w:pStyle w:val="ListParagraph"/>
        <w:ind w:left="0"/>
        <w:jc w:val="both"/>
        <w:rPr>
          <w:rFonts w:ascii="Verdana" w:hAnsi="Verdana"/>
          <w:sz w:val="28"/>
          <w:szCs w:val="28"/>
        </w:rPr>
      </w:pPr>
      <w:r w:rsidRPr="00F55D18">
        <w:rPr>
          <w:rFonts w:ascii="Verdana" w:hAnsi="Verdana"/>
          <w:b/>
          <w:sz w:val="28"/>
          <w:szCs w:val="28"/>
        </w:rPr>
        <w:t>1)</w:t>
      </w:r>
      <w:r>
        <w:rPr>
          <w:rFonts w:ascii="Verdana" w:hAnsi="Verdana"/>
          <w:sz w:val="28"/>
          <w:szCs w:val="28"/>
        </w:rPr>
        <w:t xml:space="preserve"> </w:t>
      </w:r>
      <w:r w:rsidR="00F86829" w:rsidRPr="00F55D18">
        <w:rPr>
          <w:rFonts w:ascii="Verdana" w:hAnsi="Verdana"/>
          <w:sz w:val="28"/>
          <w:szCs w:val="28"/>
        </w:rPr>
        <w:t xml:space="preserve">Roman citizenship could be </w:t>
      </w:r>
      <w:r w:rsidR="00F86829" w:rsidRPr="00F55D18">
        <w:rPr>
          <w:rFonts w:ascii="Verdana" w:hAnsi="Verdana"/>
          <w:b/>
          <w:sz w:val="28"/>
          <w:szCs w:val="28"/>
        </w:rPr>
        <w:t>purchased</w:t>
      </w:r>
      <w:r w:rsidR="00F86829" w:rsidRPr="00F55D18">
        <w:rPr>
          <w:rFonts w:ascii="Verdana" w:hAnsi="Verdana"/>
          <w:sz w:val="28"/>
          <w:szCs w:val="28"/>
        </w:rPr>
        <w:t>.</w:t>
      </w:r>
    </w:p>
    <w:p w:rsidR="00F55D18" w:rsidRDefault="00F55D18" w:rsidP="000B74D9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</w:p>
    <w:p w:rsidR="00F86829" w:rsidRPr="00F84D39" w:rsidRDefault="00AA444A" w:rsidP="000B74D9">
      <w:pPr>
        <w:pStyle w:val="ListParagraph"/>
        <w:ind w:left="0"/>
        <w:jc w:val="both"/>
        <w:rPr>
          <w:rFonts w:ascii="Verdana" w:hAnsi="Verdana"/>
          <w:sz w:val="28"/>
          <w:szCs w:val="28"/>
        </w:rPr>
      </w:pPr>
      <w:r w:rsidRPr="00F55D18">
        <w:rPr>
          <w:rFonts w:ascii="Verdana" w:hAnsi="Verdana"/>
          <w:b/>
          <w:sz w:val="28"/>
          <w:szCs w:val="28"/>
        </w:rPr>
        <w:t>2)</w:t>
      </w:r>
      <w:r>
        <w:rPr>
          <w:rFonts w:ascii="Verdana" w:hAnsi="Verdana"/>
          <w:sz w:val="28"/>
          <w:szCs w:val="28"/>
        </w:rPr>
        <w:t xml:space="preserve"> </w:t>
      </w:r>
      <w:r w:rsidR="00F86829" w:rsidRPr="00F84D39">
        <w:rPr>
          <w:rFonts w:ascii="Verdana" w:hAnsi="Verdana"/>
          <w:sz w:val="28"/>
          <w:szCs w:val="28"/>
        </w:rPr>
        <w:t xml:space="preserve">It could be </w:t>
      </w:r>
      <w:r w:rsidR="00F86829" w:rsidRPr="00AA444A">
        <w:rPr>
          <w:rFonts w:ascii="Verdana" w:hAnsi="Verdana"/>
          <w:b/>
          <w:sz w:val="28"/>
          <w:szCs w:val="28"/>
        </w:rPr>
        <w:t>earned</w:t>
      </w:r>
      <w:r w:rsidR="00F86829" w:rsidRPr="00F84D39">
        <w:rPr>
          <w:rFonts w:ascii="Verdana" w:hAnsi="Verdana"/>
          <w:sz w:val="28"/>
          <w:szCs w:val="28"/>
        </w:rPr>
        <w:t>.</w:t>
      </w:r>
    </w:p>
    <w:p w:rsidR="00F55D18" w:rsidRDefault="00F55D18" w:rsidP="000B74D9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</w:p>
    <w:p w:rsidR="00F86829" w:rsidRPr="00F84D39" w:rsidRDefault="00AA444A" w:rsidP="000B74D9">
      <w:pPr>
        <w:pStyle w:val="ListParagraph"/>
        <w:ind w:left="0"/>
        <w:jc w:val="both"/>
        <w:rPr>
          <w:rFonts w:ascii="Verdana" w:hAnsi="Verdana"/>
          <w:sz w:val="28"/>
          <w:szCs w:val="28"/>
        </w:rPr>
      </w:pPr>
      <w:r w:rsidRPr="00F55D18">
        <w:rPr>
          <w:rFonts w:ascii="Verdana" w:hAnsi="Verdana"/>
          <w:b/>
          <w:sz w:val="28"/>
          <w:szCs w:val="28"/>
        </w:rPr>
        <w:t>3)</w:t>
      </w:r>
      <w:r>
        <w:rPr>
          <w:rFonts w:ascii="Verdana" w:hAnsi="Verdana"/>
          <w:sz w:val="28"/>
          <w:szCs w:val="28"/>
        </w:rPr>
        <w:t xml:space="preserve"> </w:t>
      </w:r>
      <w:r w:rsidR="00F86829" w:rsidRPr="00F84D39">
        <w:rPr>
          <w:rFonts w:ascii="Verdana" w:hAnsi="Verdana"/>
          <w:sz w:val="28"/>
          <w:szCs w:val="28"/>
        </w:rPr>
        <w:t>Or</w:t>
      </w:r>
      <w:r>
        <w:rPr>
          <w:rFonts w:ascii="Verdana" w:hAnsi="Verdana"/>
          <w:sz w:val="28"/>
          <w:szCs w:val="28"/>
        </w:rPr>
        <w:t>,</w:t>
      </w:r>
      <w:r w:rsidR="00F86829" w:rsidRPr="00F84D39">
        <w:rPr>
          <w:rFonts w:ascii="Verdana" w:hAnsi="Verdana"/>
          <w:sz w:val="28"/>
          <w:szCs w:val="28"/>
        </w:rPr>
        <w:t xml:space="preserve"> one could be </w:t>
      </w:r>
      <w:r w:rsidR="00F86829" w:rsidRPr="00AC2D39">
        <w:rPr>
          <w:rFonts w:ascii="Verdana" w:hAnsi="Verdana"/>
          <w:b/>
          <w:sz w:val="28"/>
          <w:szCs w:val="28"/>
        </w:rPr>
        <w:t>born</w:t>
      </w:r>
      <w:r w:rsidR="00F86829" w:rsidRPr="00F84D39">
        <w:rPr>
          <w:rFonts w:ascii="Verdana" w:hAnsi="Verdana"/>
          <w:sz w:val="28"/>
          <w:szCs w:val="28"/>
        </w:rPr>
        <w:t xml:space="preserve"> with </w:t>
      </w:r>
      <w:r w:rsidR="00A864F4">
        <w:rPr>
          <w:rFonts w:ascii="Verdana" w:hAnsi="Verdana"/>
          <w:sz w:val="28"/>
          <w:szCs w:val="28"/>
        </w:rPr>
        <w:t xml:space="preserve">the </w:t>
      </w:r>
      <w:r w:rsidR="00F86829" w:rsidRPr="00AC2D39">
        <w:rPr>
          <w:rFonts w:ascii="Verdana" w:hAnsi="Verdana"/>
          <w:sz w:val="28"/>
          <w:szCs w:val="28"/>
        </w:rPr>
        <w:t>privilege</w:t>
      </w:r>
      <w:r w:rsidR="00F86829" w:rsidRPr="00F84D39">
        <w:rPr>
          <w:rFonts w:ascii="Verdana" w:hAnsi="Verdana"/>
          <w:sz w:val="28"/>
          <w:szCs w:val="28"/>
        </w:rPr>
        <w:t xml:space="preserve"> of being a Roman citizen… </w:t>
      </w:r>
      <w:r w:rsidR="00F86829" w:rsidRPr="00A864F4">
        <w:rPr>
          <w:rFonts w:ascii="Verdana" w:hAnsi="Verdana"/>
          <w:b/>
          <w:sz w:val="28"/>
          <w:szCs w:val="28"/>
        </w:rPr>
        <w:t>Paul was born a Roman citizen</w:t>
      </w:r>
      <w:r w:rsidR="00F86829" w:rsidRPr="00F84D39">
        <w:rPr>
          <w:rFonts w:ascii="Verdana" w:hAnsi="Verdana"/>
          <w:sz w:val="28"/>
          <w:szCs w:val="28"/>
        </w:rPr>
        <w:t>.</w:t>
      </w:r>
    </w:p>
    <w:p w:rsidR="00F86829" w:rsidRPr="00F5647E" w:rsidRDefault="00F86829" w:rsidP="00C01F5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F84D39">
        <w:rPr>
          <w:rFonts w:ascii="Verdana" w:hAnsi="Verdana"/>
          <w:sz w:val="28"/>
          <w:szCs w:val="28"/>
        </w:rPr>
        <w:t>God used the Romans to make preparations for the spreading of the Gospel… they provided universal transportation, universal law (Pax Romana), they was also a universal language (Koine Greek) and then there was universal peace due to the dominance of the Roman Government.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In Paul’s day Rome was the dominant world power… thus there was a universal need for deliverance and salvation!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As a result of these provisions early Christianity was abl</w:t>
      </w:r>
      <w:r w:rsidR="00A864F4">
        <w:rPr>
          <w:rFonts w:ascii="Verdana" w:hAnsi="Verdana"/>
          <w:sz w:val="28"/>
          <w:szCs w:val="28"/>
        </w:rPr>
        <w:t>e to spread at a fast pace</w:t>
      </w:r>
      <w:r w:rsidRPr="00F84D39">
        <w:rPr>
          <w:rFonts w:ascii="Verdana" w:hAnsi="Verdana"/>
          <w:sz w:val="28"/>
          <w:szCs w:val="28"/>
        </w:rPr>
        <w:t>.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Many nations were reached with the Gospel be</w:t>
      </w:r>
      <w:r w:rsidR="00A864F4">
        <w:rPr>
          <w:rFonts w:ascii="Verdana" w:hAnsi="Verdana"/>
          <w:sz w:val="28"/>
          <w:szCs w:val="28"/>
        </w:rPr>
        <w:t xml:space="preserve">cause of how God used </w:t>
      </w:r>
      <w:r w:rsidRPr="00F84D39">
        <w:rPr>
          <w:rFonts w:ascii="Verdana" w:hAnsi="Verdana"/>
          <w:sz w:val="28"/>
          <w:szCs w:val="28"/>
        </w:rPr>
        <w:t xml:space="preserve">Roman </w:t>
      </w:r>
      <w:r w:rsidR="00A864F4">
        <w:rPr>
          <w:rFonts w:ascii="Verdana" w:hAnsi="Verdana"/>
          <w:sz w:val="28"/>
          <w:szCs w:val="28"/>
        </w:rPr>
        <w:t>power/</w:t>
      </w:r>
      <w:r w:rsidRPr="00F84D39">
        <w:rPr>
          <w:rFonts w:ascii="Verdana" w:hAnsi="Verdana"/>
          <w:sz w:val="28"/>
          <w:szCs w:val="28"/>
        </w:rPr>
        <w:t>authorities.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It is truly amazing just how many people came to Christ with God’s power vested in Rome.</w:t>
      </w:r>
      <w:r w:rsidR="00AA444A">
        <w:rPr>
          <w:rFonts w:ascii="Verdana" w:hAnsi="Verdana"/>
          <w:sz w:val="28"/>
          <w:szCs w:val="28"/>
        </w:rPr>
        <w:t xml:space="preserve"> In fact, </w:t>
      </w:r>
      <w:r w:rsidRPr="00F84D39">
        <w:rPr>
          <w:rFonts w:ascii="Verdana" w:hAnsi="Verdana"/>
          <w:sz w:val="28"/>
          <w:szCs w:val="28"/>
        </w:rPr>
        <w:t>God used them in miraculous ways for centuries… it is quite amazing when you consider all Paul and the early Christians accomplished.</w:t>
      </w:r>
      <w:r w:rsidR="00AA444A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sz w:val="28"/>
          <w:szCs w:val="28"/>
        </w:rPr>
        <w:t>God used the Romans</w:t>
      </w:r>
      <w:r w:rsidR="00A864F4">
        <w:rPr>
          <w:rFonts w:ascii="Verdana" w:hAnsi="Verdana"/>
          <w:sz w:val="28"/>
          <w:szCs w:val="28"/>
        </w:rPr>
        <w:t>,</w:t>
      </w:r>
      <w:r w:rsidRPr="00F84D39">
        <w:rPr>
          <w:rFonts w:ascii="Verdana" w:hAnsi="Verdana"/>
          <w:sz w:val="28"/>
          <w:szCs w:val="28"/>
        </w:rPr>
        <w:t xml:space="preserve"> yet ironically</w:t>
      </w:r>
      <w:r w:rsidR="00A864F4">
        <w:rPr>
          <w:rFonts w:ascii="Verdana" w:hAnsi="Verdana"/>
          <w:sz w:val="28"/>
          <w:szCs w:val="28"/>
        </w:rPr>
        <w:t>,</w:t>
      </w:r>
      <w:r w:rsidRPr="00F84D39">
        <w:rPr>
          <w:rFonts w:ascii="Verdana" w:hAnsi="Verdana"/>
          <w:sz w:val="28"/>
          <w:szCs w:val="28"/>
        </w:rPr>
        <w:t xml:space="preserve"> Paul</w:t>
      </w:r>
      <w:r w:rsidR="00A864F4">
        <w:rPr>
          <w:rFonts w:ascii="Verdana" w:hAnsi="Verdana"/>
          <w:sz w:val="28"/>
          <w:szCs w:val="28"/>
        </w:rPr>
        <w:t>, Peter</w:t>
      </w:r>
      <w:r w:rsidRPr="00F84D39">
        <w:rPr>
          <w:rFonts w:ascii="Verdana" w:hAnsi="Verdana"/>
          <w:sz w:val="28"/>
          <w:szCs w:val="28"/>
        </w:rPr>
        <w:t xml:space="preserve"> and </w:t>
      </w:r>
      <w:r w:rsidRPr="00F84D39">
        <w:rPr>
          <w:rFonts w:ascii="Verdana" w:hAnsi="Verdana"/>
          <w:sz w:val="28"/>
          <w:szCs w:val="28"/>
        </w:rPr>
        <w:lastRenderedPageBreak/>
        <w:t>the remaining eleven disciple</w:t>
      </w:r>
      <w:r w:rsidR="00A864F4">
        <w:rPr>
          <w:rFonts w:ascii="Verdana" w:hAnsi="Verdana"/>
          <w:sz w:val="28"/>
          <w:szCs w:val="28"/>
        </w:rPr>
        <w:t>s were martyred for Christ’s cause;</w:t>
      </w:r>
      <w:r w:rsidRPr="00F84D39">
        <w:rPr>
          <w:rFonts w:ascii="Verdana" w:hAnsi="Verdana"/>
          <w:sz w:val="28"/>
          <w:szCs w:val="28"/>
        </w:rPr>
        <w:t xml:space="preserve"> </w:t>
      </w:r>
      <w:r w:rsidRPr="00F84D39">
        <w:rPr>
          <w:rFonts w:ascii="Verdana" w:hAnsi="Verdana"/>
          <w:i/>
          <w:sz w:val="28"/>
          <w:szCs w:val="28"/>
          <w:u w:val="single"/>
        </w:rPr>
        <w:t xml:space="preserve">we </w:t>
      </w:r>
      <w:r w:rsidR="00A864F4">
        <w:rPr>
          <w:rFonts w:ascii="Verdana" w:hAnsi="Verdana"/>
          <w:i/>
          <w:sz w:val="28"/>
          <w:szCs w:val="28"/>
          <w:u w:val="single"/>
        </w:rPr>
        <w:t>are indeed</w:t>
      </w:r>
      <w:r w:rsidR="00AA444A">
        <w:rPr>
          <w:rFonts w:ascii="Verdana" w:hAnsi="Verdana"/>
          <w:i/>
          <w:sz w:val="28"/>
          <w:szCs w:val="28"/>
          <w:u w:val="single"/>
        </w:rPr>
        <w:t xml:space="preserve"> privileged believers!</w:t>
      </w:r>
    </w:p>
    <w:p w:rsidR="00F86829" w:rsidRPr="00F84D39" w:rsidRDefault="00F86829" w:rsidP="00C01F5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F84D39">
        <w:rPr>
          <w:rFonts w:ascii="Verdana" w:hAnsi="Verdana"/>
          <w:sz w:val="28"/>
          <w:szCs w:val="28"/>
        </w:rPr>
        <w:t xml:space="preserve">Here in these last verses of chapter 13 Paul pours out a good dose of reality… a strong note of urgency… </w:t>
      </w:r>
      <w:r w:rsidR="00C01F52">
        <w:rPr>
          <w:rFonts w:ascii="Verdana" w:hAnsi="Verdana"/>
          <w:sz w:val="28"/>
          <w:szCs w:val="28"/>
        </w:rPr>
        <w:t xml:space="preserve">a </w:t>
      </w:r>
      <w:r w:rsidRPr="00F84D39">
        <w:rPr>
          <w:rFonts w:ascii="Verdana" w:hAnsi="Verdana"/>
          <w:sz w:val="28"/>
          <w:szCs w:val="28"/>
        </w:rPr>
        <w:t>last day’s urgency!!!</w:t>
      </w:r>
    </w:p>
    <w:p w:rsidR="00C01F52" w:rsidRPr="00AC2D39" w:rsidRDefault="00C01F52" w:rsidP="00C01F52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AC2D39">
        <w:rPr>
          <w:rFonts w:ascii="Verdana" w:hAnsi="Verdana"/>
          <w:b/>
          <w:sz w:val="28"/>
          <w:szCs w:val="28"/>
        </w:rPr>
        <w:t xml:space="preserve">Paul </w:t>
      </w:r>
      <w:r w:rsidR="00F86829" w:rsidRPr="00AC2D39">
        <w:rPr>
          <w:rFonts w:ascii="Verdana" w:hAnsi="Verdana"/>
          <w:b/>
          <w:sz w:val="28"/>
          <w:szCs w:val="28"/>
        </w:rPr>
        <w:t>gives us clear insight into how first century believers impacted their society</w:t>
      </w:r>
      <w:r w:rsidRPr="00AC2D39">
        <w:rPr>
          <w:rFonts w:ascii="Verdana" w:hAnsi="Verdana"/>
          <w:b/>
          <w:sz w:val="28"/>
          <w:szCs w:val="28"/>
        </w:rPr>
        <w:t xml:space="preserve">/culture/government! </w:t>
      </w:r>
    </w:p>
    <w:p w:rsidR="00F86829" w:rsidRPr="001A7DBA" w:rsidRDefault="008A4DBD" w:rsidP="00F84D39">
      <w:pPr>
        <w:jc w:val="both"/>
        <w:rPr>
          <w:rFonts w:ascii="Verdana" w:hAnsi="Verdana"/>
          <w:b/>
          <w:sz w:val="28"/>
          <w:szCs w:val="28"/>
        </w:rPr>
      </w:pPr>
      <w:r w:rsidRPr="001A7DBA">
        <w:rPr>
          <w:rFonts w:ascii="Verdana" w:hAnsi="Verdana"/>
          <w:b/>
          <w:sz w:val="28"/>
          <w:szCs w:val="28"/>
        </w:rPr>
        <w:t xml:space="preserve">I. First, </w:t>
      </w:r>
      <w:r w:rsidR="00C01F52" w:rsidRPr="001A7DBA">
        <w:rPr>
          <w:rFonts w:ascii="Verdana" w:hAnsi="Verdana"/>
          <w:b/>
          <w:sz w:val="28"/>
          <w:szCs w:val="28"/>
        </w:rPr>
        <w:t>THE MARK of a Godly Citizen – 13:8-10</w:t>
      </w:r>
    </w:p>
    <w:p w:rsidR="00F86829" w:rsidRDefault="00F86829" w:rsidP="00F84D39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F84D39">
        <w:rPr>
          <w:rFonts w:ascii="Verdana" w:hAnsi="Verdana"/>
          <w:sz w:val="28"/>
          <w:szCs w:val="28"/>
        </w:rPr>
        <w:t xml:space="preserve">Paul lays out for us </w:t>
      </w:r>
      <w:r w:rsidR="00AC2D39" w:rsidRPr="00AC2D39">
        <w:rPr>
          <w:rFonts w:ascii="Verdana" w:hAnsi="Verdana"/>
          <w:b/>
          <w:sz w:val="28"/>
          <w:szCs w:val="28"/>
        </w:rPr>
        <w:t>The</w:t>
      </w:r>
      <w:r w:rsidRPr="00AC2D39">
        <w:rPr>
          <w:rFonts w:ascii="Verdana" w:hAnsi="Verdana"/>
          <w:b/>
          <w:sz w:val="28"/>
          <w:szCs w:val="28"/>
        </w:rPr>
        <w:t xml:space="preserve"> M</w:t>
      </w:r>
      <w:r w:rsidRPr="00F84D39">
        <w:rPr>
          <w:rFonts w:ascii="Verdana" w:hAnsi="Verdana"/>
          <w:b/>
          <w:sz w:val="28"/>
          <w:szCs w:val="28"/>
        </w:rPr>
        <w:t>ark</w:t>
      </w:r>
      <w:r w:rsidRPr="00F84D39">
        <w:rPr>
          <w:rFonts w:ascii="Verdana" w:hAnsi="Verdana"/>
          <w:sz w:val="28"/>
          <w:szCs w:val="28"/>
        </w:rPr>
        <w:t xml:space="preserve"> that makes a difference then and now!</w:t>
      </w:r>
    </w:p>
    <w:p w:rsidR="008A4DBD" w:rsidRPr="008A4DBD" w:rsidRDefault="008A4DBD" w:rsidP="008A4DBD">
      <w:pPr>
        <w:pStyle w:val="ListParagraph"/>
        <w:ind w:left="810"/>
        <w:jc w:val="both"/>
        <w:rPr>
          <w:rFonts w:ascii="Verdana" w:hAnsi="Verdana"/>
          <w:sz w:val="28"/>
          <w:szCs w:val="28"/>
        </w:rPr>
      </w:pPr>
    </w:p>
    <w:p w:rsidR="00F86829" w:rsidRPr="008A4DBD" w:rsidRDefault="00F86829" w:rsidP="008A4DBD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8A4DBD">
        <w:rPr>
          <w:rFonts w:ascii="Verdana" w:eastAsia="Times New Roman" w:hAnsi="Verdana" w:cs="Times New Roman"/>
          <w:b/>
          <w:bCs/>
          <w:sz w:val="28"/>
          <w:szCs w:val="28"/>
        </w:rPr>
        <w:t xml:space="preserve">Listen carefully… Romans 13:8-10 (KJV) 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Owe no man </w:t>
      </w:r>
      <w:r w:rsidR="00962E24" w:rsidRPr="008A4DBD">
        <w:rPr>
          <w:rFonts w:ascii="Verdana" w:eastAsia="Times New Roman" w:hAnsi="Verdana" w:cs="Times New Roman"/>
          <w:sz w:val="28"/>
          <w:szCs w:val="28"/>
        </w:rPr>
        <w:t>anything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(standing debt – continuing debt), </w:t>
      </w:r>
      <w:r w:rsidRPr="00D4456F">
        <w:rPr>
          <w:rFonts w:ascii="Verdana" w:eastAsia="Times New Roman" w:hAnsi="Verdana" w:cs="Times New Roman"/>
          <w:b/>
          <w:sz w:val="28"/>
          <w:szCs w:val="28"/>
        </w:rPr>
        <w:t>but to love one another: for he that loveth another hath fulfilled the law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. </w:t>
      </w:r>
      <w:r w:rsidRPr="008A4DBD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9 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For this, Thou shalt not commit adultery, Thou shalt not kill, Thou shalt not steal, Thou shalt not bear false witness, Thou shalt not covet; and if </w:t>
      </w:r>
      <w:r w:rsidRPr="008A4DBD">
        <w:rPr>
          <w:rFonts w:ascii="Verdana" w:eastAsia="Times New Roman" w:hAnsi="Verdana" w:cs="Times New Roman"/>
          <w:i/>
          <w:iCs/>
          <w:sz w:val="28"/>
          <w:szCs w:val="28"/>
        </w:rPr>
        <w:t>there be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any other commandment, it is briefly comprehended (summarized) in this saying; namely, Thou shalt love thy </w:t>
      </w:r>
      <w:r w:rsidR="00962E24" w:rsidRPr="008A4DBD">
        <w:rPr>
          <w:rFonts w:ascii="Verdana" w:eastAsia="Times New Roman" w:hAnsi="Verdana" w:cs="Times New Roman"/>
          <w:sz w:val="28"/>
          <w:szCs w:val="28"/>
        </w:rPr>
        <w:t>neighbor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as thyself. </w:t>
      </w:r>
      <w:r w:rsidRPr="008A4DBD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10 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Love worketh no ill to his </w:t>
      </w:r>
      <w:r w:rsidR="00962E24" w:rsidRPr="008A4DBD">
        <w:rPr>
          <w:rFonts w:ascii="Verdana" w:eastAsia="Times New Roman" w:hAnsi="Verdana" w:cs="Times New Roman"/>
          <w:sz w:val="28"/>
          <w:szCs w:val="28"/>
        </w:rPr>
        <w:t>neighbor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: therefore love </w:t>
      </w:r>
      <w:r w:rsidRPr="008A4DBD">
        <w:rPr>
          <w:rFonts w:ascii="Verdana" w:eastAsia="Times New Roman" w:hAnsi="Verdana" w:cs="Times New Roman"/>
          <w:i/>
          <w:iCs/>
          <w:sz w:val="28"/>
          <w:szCs w:val="28"/>
        </w:rPr>
        <w:t>is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the fulfilling of the law.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B17C1" w:rsidRDefault="008A4DBD" w:rsidP="00FB17C1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13:8 ~ </w:t>
      </w:r>
      <w:r w:rsidR="00AC2D39">
        <w:rPr>
          <w:rFonts w:ascii="Verdana" w:eastAsia="Times New Roman" w:hAnsi="Verdana" w:cs="Times New Roman"/>
          <w:sz w:val="28"/>
          <w:szCs w:val="28"/>
        </w:rPr>
        <w:t>Paul is telling us that we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should we pay our taxes</w:t>
      </w:r>
      <w:r w:rsidR="00AC2D39">
        <w:rPr>
          <w:rFonts w:ascii="Verdana" w:eastAsia="Times New Roman" w:hAnsi="Verdana" w:cs="Times New Roman"/>
          <w:sz w:val="28"/>
          <w:szCs w:val="28"/>
        </w:rPr>
        <w:t xml:space="preserve"> to the government but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also pay our everyday expenses and “</w:t>
      </w:r>
      <w:r w:rsidR="00F86829" w:rsidRPr="00FB17C1">
        <w:rPr>
          <w:rFonts w:ascii="Verdana" w:eastAsia="Times New Roman" w:hAnsi="Verdana" w:cs="Times New Roman"/>
          <w:b/>
          <w:sz w:val="28"/>
          <w:szCs w:val="28"/>
        </w:rPr>
        <w:t xml:space="preserve">owe no man </w:t>
      </w:r>
      <w:r w:rsidR="00962E24" w:rsidRPr="00FB17C1">
        <w:rPr>
          <w:rFonts w:ascii="Verdana" w:eastAsia="Times New Roman" w:hAnsi="Verdana" w:cs="Times New Roman"/>
          <w:b/>
          <w:sz w:val="28"/>
          <w:szCs w:val="28"/>
        </w:rPr>
        <w:t>anything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.”</w:t>
      </w:r>
      <w:r w:rsidR="00FB17C1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86829" w:rsidRPr="00AC2D39">
        <w:rPr>
          <w:rFonts w:ascii="Verdana" w:eastAsia="Times New Roman" w:hAnsi="Verdana" w:cs="Times New Roman"/>
          <w:b/>
          <w:sz w:val="28"/>
          <w:szCs w:val="28"/>
          <w:u w:val="single"/>
        </w:rPr>
        <w:t>Makes sense doesn’t it?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Default="00FB17C1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POINT</w:t>
      </w:r>
      <w:r w:rsidR="00F86829" w:rsidRPr="00F84D39">
        <w:rPr>
          <w:rFonts w:ascii="Verdana" w:eastAsia="Times New Roman" w:hAnsi="Verdana" w:cs="Times New Roman"/>
          <w:b/>
          <w:sz w:val="28"/>
          <w:szCs w:val="28"/>
        </w:rPr>
        <w:t>: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As believers</w:t>
      </w:r>
      <w:r w:rsidR="00920C7B">
        <w:rPr>
          <w:rFonts w:ascii="Verdana" w:eastAsia="Times New Roman" w:hAnsi="Verdana" w:cs="Times New Roman"/>
          <w:sz w:val="28"/>
          <w:szCs w:val="28"/>
        </w:rPr>
        <w:t>,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the Lord</w:t>
      </w:r>
      <w:r>
        <w:rPr>
          <w:rFonts w:ascii="Verdana" w:eastAsia="Times New Roman" w:hAnsi="Verdana" w:cs="Times New Roman"/>
          <w:sz w:val="28"/>
          <w:szCs w:val="28"/>
        </w:rPr>
        <w:t xml:space="preserve"> expects us to have an impactful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testimony before </w:t>
      </w:r>
      <w:r w:rsidR="00F86829" w:rsidRPr="00AC2D39">
        <w:rPr>
          <w:rFonts w:ascii="Verdana" w:eastAsia="Times New Roman" w:hAnsi="Verdana" w:cs="Times New Roman"/>
          <w:b/>
          <w:sz w:val="32"/>
          <w:szCs w:val="32"/>
          <w:u w:val="dotDash"/>
        </w:rPr>
        <w:t>ALL</w:t>
      </w:r>
      <w:r w:rsidR="0084067A">
        <w:rPr>
          <w:rFonts w:ascii="Verdana" w:eastAsia="Times New Roman" w:hAnsi="Verdana" w:cs="Times New Roman"/>
          <w:sz w:val="28"/>
          <w:szCs w:val="28"/>
        </w:rPr>
        <w:t xml:space="preserve"> men.</w:t>
      </w:r>
    </w:p>
    <w:p w:rsidR="00FB17C1" w:rsidRPr="00FB17C1" w:rsidRDefault="00FB17C1" w:rsidP="00FB17C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B17C1" w:rsidRPr="00FB17C1" w:rsidRDefault="0084067A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Jesus gave His stamp of approval to this</w:t>
      </w:r>
      <w:r w:rsidR="00920C7B">
        <w:rPr>
          <w:rFonts w:ascii="Verdana" w:hAnsi="Verdana"/>
          <w:b/>
          <w:bCs/>
          <w:sz w:val="28"/>
          <w:szCs w:val="28"/>
        </w:rPr>
        <w:t xml:space="preserve"> in </w:t>
      </w:r>
      <w:r w:rsidR="00FB17C1" w:rsidRPr="00FB17C1">
        <w:rPr>
          <w:rFonts w:ascii="Verdana" w:hAnsi="Verdana"/>
          <w:b/>
          <w:bCs/>
          <w:sz w:val="28"/>
          <w:szCs w:val="28"/>
        </w:rPr>
        <w:t xml:space="preserve">Matthew 5:16 (ESV) </w:t>
      </w:r>
      <w:r w:rsidR="00920C7B">
        <w:rPr>
          <w:rStyle w:val="jesuswords"/>
          <w:rFonts w:ascii="Verdana" w:hAnsi="Verdana"/>
          <w:sz w:val="28"/>
          <w:szCs w:val="28"/>
        </w:rPr>
        <w:t>L</w:t>
      </w:r>
      <w:r w:rsidR="00FB17C1" w:rsidRPr="00FB17C1">
        <w:rPr>
          <w:rStyle w:val="jesuswords"/>
          <w:rFonts w:ascii="Verdana" w:hAnsi="Verdana"/>
          <w:sz w:val="28"/>
          <w:szCs w:val="28"/>
        </w:rPr>
        <w:t xml:space="preserve">et your light shine before others, so that they </w:t>
      </w:r>
      <w:r w:rsidR="007A764B">
        <w:rPr>
          <w:rStyle w:val="jesuswords"/>
          <w:rFonts w:ascii="Verdana" w:hAnsi="Verdana"/>
          <w:sz w:val="28"/>
          <w:szCs w:val="28"/>
        </w:rPr>
        <w:t>may see your good works and</w:t>
      </w:r>
      <w:r w:rsidR="00FB17C1" w:rsidRPr="00FB17C1">
        <w:rPr>
          <w:rStyle w:val="jesuswords"/>
          <w:rFonts w:ascii="Verdana" w:hAnsi="Verdana"/>
          <w:sz w:val="28"/>
          <w:szCs w:val="28"/>
        </w:rPr>
        <w:t xml:space="preserve"> glor</w:t>
      </w:r>
      <w:r w:rsidR="007A764B">
        <w:rPr>
          <w:rStyle w:val="jesuswords"/>
          <w:rFonts w:ascii="Verdana" w:hAnsi="Verdana"/>
          <w:sz w:val="28"/>
          <w:szCs w:val="28"/>
        </w:rPr>
        <w:t xml:space="preserve">ify </w:t>
      </w:r>
      <w:r w:rsidR="00FB17C1" w:rsidRPr="00FB17C1">
        <w:rPr>
          <w:rStyle w:val="jesuswords"/>
          <w:rFonts w:ascii="Verdana" w:hAnsi="Verdana"/>
          <w:sz w:val="28"/>
          <w:szCs w:val="28"/>
        </w:rPr>
        <w:t>your Father who is in heaven.</w:t>
      </w:r>
    </w:p>
    <w:p w:rsidR="00F86829" w:rsidRPr="00F84D39" w:rsidRDefault="00F86829" w:rsidP="00F84D3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2A5F29" w:rsidRPr="00AC2D39" w:rsidRDefault="00F86829" w:rsidP="00AC2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>DON’T LET</w:t>
      </w:r>
      <w:r w:rsidRPr="00FB17C1">
        <w:rPr>
          <w:rFonts w:ascii="Verdana" w:eastAsia="Times New Roman" w:hAnsi="Verdana" w:cs="Times New Roman"/>
          <w:b/>
          <w:sz w:val="28"/>
          <w:szCs w:val="28"/>
        </w:rPr>
        <w:t xml:space="preserve"> </w:t>
      </w:r>
      <w:r w:rsidRPr="00F55D18">
        <w:rPr>
          <w:rFonts w:ascii="Verdana" w:eastAsia="Times New Roman" w:hAnsi="Verdana" w:cs="Times New Roman"/>
          <w:b/>
          <w:sz w:val="28"/>
          <w:szCs w:val="28"/>
          <w:u w:val="single"/>
        </w:rPr>
        <w:t>ANYTHING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STAND IN THE WAY OF </w:t>
      </w:r>
      <w:r w:rsidR="00920C7B">
        <w:rPr>
          <w:rFonts w:ascii="Verdana" w:eastAsia="Times New Roman" w:hAnsi="Verdana" w:cs="Times New Roman"/>
          <w:sz w:val="28"/>
          <w:szCs w:val="28"/>
        </w:rPr>
        <w:t>YOU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LOVING</w:t>
      </w:r>
      <w:r w:rsidR="002A5F29">
        <w:rPr>
          <w:rFonts w:ascii="Verdana" w:eastAsia="Times New Roman" w:hAnsi="Verdana" w:cs="Times New Roman"/>
          <w:sz w:val="28"/>
          <w:szCs w:val="28"/>
        </w:rPr>
        <w:t xml:space="preserve"> GOD AND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BA458A">
        <w:rPr>
          <w:rFonts w:ascii="Verdana" w:eastAsia="Times New Roman" w:hAnsi="Verdana" w:cs="Times New Roman"/>
          <w:sz w:val="28"/>
          <w:szCs w:val="28"/>
        </w:rPr>
        <w:t xml:space="preserve">LOVING </w:t>
      </w:r>
      <w:r w:rsidR="00920C7B">
        <w:rPr>
          <w:rFonts w:ascii="Verdana" w:eastAsia="Times New Roman" w:hAnsi="Verdana" w:cs="Times New Roman"/>
          <w:sz w:val="28"/>
          <w:szCs w:val="28"/>
        </w:rPr>
        <w:t>Y</w:t>
      </w:r>
      <w:r w:rsidRPr="00F84D39">
        <w:rPr>
          <w:rFonts w:ascii="Verdana" w:eastAsia="Times New Roman" w:hAnsi="Verdana" w:cs="Times New Roman"/>
          <w:sz w:val="28"/>
          <w:szCs w:val="28"/>
        </w:rPr>
        <w:t>OUR NEIGHBOR!</w:t>
      </w:r>
    </w:p>
    <w:p w:rsidR="002A5F29" w:rsidRPr="00292509" w:rsidRDefault="002A5F2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Our ultimate obligation/our highest duty is </w:t>
      </w:r>
      <w:r w:rsidRPr="002A5F29">
        <w:rPr>
          <w:rFonts w:ascii="Verdana" w:eastAsia="Times New Roman" w:hAnsi="Verdana" w:cs="Times New Roman"/>
          <w:b/>
          <w:sz w:val="28"/>
          <w:szCs w:val="28"/>
          <w:u w:val="single"/>
        </w:rPr>
        <w:t>NOT</w:t>
      </w:r>
      <w:r>
        <w:rPr>
          <w:rFonts w:ascii="Verdana" w:eastAsia="Times New Roman" w:hAnsi="Verdana" w:cs="Times New Roman"/>
          <w:sz w:val="28"/>
          <w:szCs w:val="28"/>
        </w:rPr>
        <w:t xml:space="preserve"> to pay taxes, </w:t>
      </w:r>
      <w:r w:rsidRPr="00292509">
        <w:rPr>
          <w:rFonts w:ascii="Verdana" w:eastAsia="Times New Roman" w:hAnsi="Verdana" w:cs="Times New Roman"/>
          <w:b/>
          <w:sz w:val="28"/>
          <w:szCs w:val="28"/>
        </w:rPr>
        <w:t>but to love God first and to love our neighbor as well!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bCs/>
          <w:sz w:val="28"/>
          <w:szCs w:val="28"/>
        </w:rPr>
        <w:t xml:space="preserve">Psalm 37:21 (KJV)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The wicked borroweth, and payeth not again: </w:t>
      </w:r>
      <w:r w:rsidRPr="002A5F29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but the righteous sheweth </w:t>
      </w:r>
      <w:r w:rsidRPr="00AC2D39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mercy, and giveth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Remember: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The devil often uses money to destroy and or limit the good works/</w:t>
      </w:r>
      <w:r w:rsidR="002A5F29">
        <w:rPr>
          <w:rFonts w:ascii="Verdana" w:eastAsia="Times New Roman" w:hAnsi="Verdana" w:cs="Times New Roman"/>
          <w:sz w:val="28"/>
          <w:szCs w:val="28"/>
        </w:rPr>
        <w:t xml:space="preserve">the </w:t>
      </w:r>
      <w:r w:rsidR="0000763B">
        <w:rPr>
          <w:rFonts w:ascii="Verdana" w:eastAsia="Times New Roman" w:hAnsi="Verdana" w:cs="Times New Roman"/>
          <w:sz w:val="28"/>
          <w:szCs w:val="28"/>
        </w:rPr>
        <w:t>godly influence of the believer</w:t>
      </w:r>
      <w:r w:rsidRPr="00F84D39">
        <w:rPr>
          <w:rFonts w:ascii="Verdana" w:eastAsia="Times New Roman" w:hAnsi="Verdana" w:cs="Times New Roman"/>
          <w:sz w:val="28"/>
          <w:szCs w:val="28"/>
        </w:rPr>
        <w:t>.</w:t>
      </w:r>
      <w:r w:rsidR="00FB17C1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8A4DBD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Here’s the pointed truth</w:t>
      </w:r>
      <w:r w:rsidR="00F86829" w:rsidRPr="00F84D39">
        <w:rPr>
          <w:rFonts w:ascii="Verdana" w:eastAsia="Times New Roman" w:hAnsi="Verdana" w:cs="Times New Roman"/>
          <w:b/>
          <w:sz w:val="28"/>
          <w:szCs w:val="28"/>
        </w:rPr>
        <w:t>: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</w:rPr>
        <w:t>You can lose your testimony by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how you handle your money!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7A764B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This is Biblical Counsel…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It is hard to serve God when you are dodging creditors… pay yo</w:t>
      </w:r>
      <w:r>
        <w:rPr>
          <w:rFonts w:ascii="Verdana" w:eastAsia="Times New Roman" w:hAnsi="Verdana" w:cs="Times New Roman"/>
          <w:sz w:val="28"/>
          <w:szCs w:val="28"/>
        </w:rPr>
        <w:t>ur taxes and pay your debts thereby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honoring God!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12481" w:rsidRDefault="00F86829" w:rsidP="00F12481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William Barclay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NT Scholar states, “Christianity is not an </w:t>
      </w:r>
      <w:r w:rsidRPr="00F84D39">
        <w:rPr>
          <w:rFonts w:ascii="Verdana" w:eastAsia="Times New Roman" w:hAnsi="Verdana" w:cs="Times New Roman"/>
          <w:b/>
          <w:sz w:val="28"/>
          <w:szCs w:val="28"/>
        </w:rPr>
        <w:t>excuse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for refusing our obligations to our fellow men; it is a </w:t>
      </w:r>
      <w:r w:rsidRPr="00F84D39">
        <w:rPr>
          <w:rFonts w:ascii="Verdana" w:eastAsia="Times New Roman" w:hAnsi="Verdana" w:cs="Times New Roman"/>
          <w:b/>
          <w:sz w:val="28"/>
          <w:szCs w:val="28"/>
        </w:rPr>
        <w:t>reason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for fulfilling them to the utmost!”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Authentic, genuine Biblical love follows </w:t>
      </w:r>
      <w:r w:rsidR="0004753F">
        <w:rPr>
          <w:rFonts w:ascii="Verdana" w:eastAsia="Times New Roman" w:hAnsi="Verdana" w:cs="Times New Roman"/>
          <w:sz w:val="28"/>
          <w:szCs w:val="28"/>
        </w:rPr>
        <w:t>the teachings of Jesus</w:t>
      </w:r>
      <w:r w:rsidR="00C01F52">
        <w:rPr>
          <w:rFonts w:ascii="Verdana" w:eastAsia="Times New Roman" w:hAnsi="Verdana" w:cs="Times New Roman"/>
          <w:sz w:val="28"/>
          <w:szCs w:val="28"/>
        </w:rPr>
        <w:t xml:space="preserve"> as they were clearly identified and lived out by our Lord Jesus</w:t>
      </w:r>
      <w:r w:rsidR="0004753F">
        <w:rPr>
          <w:rFonts w:ascii="Verdana" w:eastAsia="Times New Roman" w:hAnsi="Verdana" w:cs="Times New Roman"/>
          <w:sz w:val="28"/>
          <w:szCs w:val="28"/>
        </w:rPr>
        <w:t xml:space="preserve"> Himself</w:t>
      </w:r>
      <w:r w:rsidRPr="00F84D39">
        <w:rPr>
          <w:rFonts w:ascii="Verdana" w:eastAsia="Times New Roman" w:hAnsi="Verdana" w:cs="Times New Roman"/>
          <w:sz w:val="28"/>
          <w:szCs w:val="28"/>
        </w:rPr>
        <w:t>!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Question: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Why does Paul use Moses and Jesus?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4D39" w:rsidRPr="00F60959" w:rsidRDefault="00C01F52" w:rsidP="00F6095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Hear </w:t>
      </w:r>
      <w:r w:rsidR="00F86829" w:rsidRPr="00F84D39">
        <w:rPr>
          <w:rFonts w:ascii="Verdana" w:eastAsia="Times New Roman" w:hAnsi="Verdana" w:cs="Times New Roman"/>
          <w:b/>
          <w:bCs/>
          <w:sz w:val="28"/>
          <w:szCs w:val="28"/>
        </w:rPr>
        <w:t xml:space="preserve">Leviticus 19:18 (KJV)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Thou shalt not avenge, nor bear any grudge against the children of thy people, </w:t>
      </w:r>
      <w:r w:rsidR="00F86829" w:rsidRPr="003E0419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but thou shalt love thy </w:t>
      </w:r>
      <w:r w:rsidR="00962E24" w:rsidRPr="003E0419">
        <w:rPr>
          <w:rFonts w:ascii="Verdana" w:eastAsia="Times New Roman" w:hAnsi="Verdana" w:cs="Times New Roman"/>
          <w:b/>
          <w:sz w:val="28"/>
          <w:szCs w:val="28"/>
          <w:u w:val="single"/>
        </w:rPr>
        <w:t>neighbor</w:t>
      </w:r>
      <w:r w:rsidR="00F86829" w:rsidRPr="003E0419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as thyself: I </w:t>
      </w:r>
      <w:r w:rsidR="00F86829" w:rsidRPr="003E0419">
        <w:rPr>
          <w:rFonts w:ascii="Verdana" w:eastAsia="Times New Roman" w:hAnsi="Verdana" w:cs="Times New Roman"/>
          <w:b/>
          <w:i/>
          <w:iCs/>
          <w:sz w:val="28"/>
          <w:szCs w:val="28"/>
          <w:u w:val="single"/>
        </w:rPr>
        <w:t>am</w:t>
      </w:r>
      <w:r w:rsidR="00F86829" w:rsidRPr="003E0419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the LORD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.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AC2D39" w:rsidRDefault="00F60959" w:rsidP="00AC2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>Jesus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C01F52">
        <w:rPr>
          <w:rFonts w:ascii="Verdana" w:eastAsia="Times New Roman" w:hAnsi="Verdana" w:cs="Times New Roman"/>
          <w:sz w:val="28"/>
          <w:szCs w:val="28"/>
        </w:rPr>
        <w:t>highlights</w:t>
      </w:r>
      <w:r>
        <w:rPr>
          <w:rFonts w:ascii="Verdana" w:eastAsia="Times New Roman" w:hAnsi="Verdana" w:cs="Times New Roman"/>
          <w:sz w:val="28"/>
          <w:szCs w:val="28"/>
        </w:rPr>
        <w:t xml:space="preserve"> the Law of </w:t>
      </w:r>
      <w:r w:rsidR="00C01F52">
        <w:rPr>
          <w:rFonts w:ascii="Verdana" w:eastAsia="Times New Roman" w:hAnsi="Verdana" w:cs="Times New Roman"/>
          <w:sz w:val="28"/>
          <w:szCs w:val="28"/>
        </w:rPr>
        <w:t xml:space="preserve">Moses in </w:t>
      </w:r>
      <w:r w:rsidR="00F86829" w:rsidRPr="00FB17C1">
        <w:rPr>
          <w:rFonts w:ascii="Verdana" w:eastAsia="Times New Roman" w:hAnsi="Verdana" w:cs="Times New Roman"/>
          <w:b/>
          <w:bCs/>
          <w:sz w:val="28"/>
          <w:szCs w:val="28"/>
        </w:rPr>
        <w:t>Matthew 22:37-40 (KJV)</w:t>
      </w:r>
      <w:r w:rsidR="0004753F">
        <w:rPr>
          <w:rFonts w:ascii="Verdana" w:eastAsia="Times New Roman" w:hAnsi="Verdana" w:cs="Times New Roman"/>
          <w:b/>
          <w:bCs/>
          <w:sz w:val="28"/>
          <w:szCs w:val="28"/>
        </w:rPr>
        <w:t xml:space="preserve"> and Paul uses it appropriately!</w:t>
      </w:r>
      <w:r w:rsidR="00F86829" w:rsidRPr="00FB17C1"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 xml:space="preserve">Jesus said unto him, Thou shalt love the Lord thy God with all thy heart, and with all thy soul, and with all thy mind. </w:t>
      </w:r>
      <w:r w:rsidR="00F86829" w:rsidRPr="00FB17C1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38 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 xml:space="preserve">This is the first and great commandment. </w:t>
      </w:r>
      <w:r w:rsidR="00F86829" w:rsidRPr="00FB17C1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39 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 xml:space="preserve">And the second </w:t>
      </w:r>
      <w:r w:rsidR="00F86829" w:rsidRPr="00FB17C1">
        <w:rPr>
          <w:rFonts w:ascii="Verdana" w:eastAsia="Times New Roman" w:hAnsi="Verdana" w:cs="Times New Roman"/>
          <w:i/>
          <w:iCs/>
          <w:sz w:val="28"/>
          <w:szCs w:val="28"/>
        </w:rPr>
        <w:t>is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 xml:space="preserve"> like unto it, Thou shalt love thy </w:t>
      </w:r>
      <w:r w:rsidR="00962E24" w:rsidRPr="00FB17C1">
        <w:rPr>
          <w:rFonts w:ascii="Verdana" w:eastAsia="Times New Roman" w:hAnsi="Verdana" w:cs="Times New Roman"/>
          <w:sz w:val="28"/>
          <w:szCs w:val="28"/>
        </w:rPr>
        <w:t>neighbor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 xml:space="preserve"> as thyself. </w:t>
      </w:r>
      <w:r w:rsidR="00F86829" w:rsidRPr="00FB17C1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40 </w:t>
      </w:r>
      <w:r w:rsidR="00F86829" w:rsidRPr="00FB17C1">
        <w:rPr>
          <w:rFonts w:ascii="Verdana" w:eastAsia="Times New Roman" w:hAnsi="Verdana" w:cs="Times New Roman"/>
          <w:sz w:val="28"/>
          <w:szCs w:val="28"/>
        </w:rPr>
        <w:t>On these two commandments hang all the law and the prophets.</w:t>
      </w:r>
    </w:p>
    <w:p w:rsidR="00D4456F" w:rsidRDefault="00F86829" w:rsidP="00D4456F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Loving GOD and my neighbor </w:t>
      </w:r>
      <w:r w:rsidR="00C01F52">
        <w:rPr>
          <w:rFonts w:ascii="Verdana" w:eastAsia="Times New Roman" w:hAnsi="Verdana" w:cs="Times New Roman"/>
          <w:sz w:val="28"/>
          <w:szCs w:val="28"/>
        </w:rPr>
        <w:t>sums up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all of the commandments!</w:t>
      </w:r>
    </w:p>
    <w:p w:rsidR="00D4456F" w:rsidRPr="00D4456F" w:rsidRDefault="00D4456F" w:rsidP="00D4456F">
      <w:pPr>
        <w:pStyle w:val="ListParagraph"/>
        <w:rPr>
          <w:rFonts w:ascii="Verdana" w:hAnsi="Verdana"/>
          <w:sz w:val="28"/>
          <w:szCs w:val="28"/>
        </w:rPr>
      </w:pPr>
    </w:p>
    <w:p w:rsidR="00270DDE" w:rsidRPr="00D4456F" w:rsidRDefault="00AE2A77" w:rsidP="00D4456F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D4456F">
        <w:rPr>
          <w:rFonts w:ascii="Verdana" w:hAnsi="Verdana"/>
          <w:sz w:val="28"/>
          <w:szCs w:val="28"/>
        </w:rPr>
        <w:t>W</w:t>
      </w:r>
      <w:r w:rsidR="00270DDE" w:rsidRPr="00D4456F">
        <w:rPr>
          <w:rFonts w:ascii="Verdana" w:hAnsi="Verdana"/>
          <w:sz w:val="28"/>
          <w:szCs w:val="28"/>
        </w:rPr>
        <w:t>hen Christians fulfill our high obligation to love others, we also fulfill our highest obligation to love GOD supremely.</w:t>
      </w:r>
    </w:p>
    <w:p w:rsidR="00F86829" w:rsidRPr="00F84D39" w:rsidRDefault="00F86829" w:rsidP="00F84D39">
      <w:pPr>
        <w:pStyle w:val="ListParagraph"/>
        <w:spacing w:after="240"/>
        <w:ind w:left="144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Love is like a gigantic </w:t>
      </w:r>
      <w:r w:rsidRPr="00920C7B">
        <w:rPr>
          <w:rFonts w:ascii="Verdana" w:eastAsia="Times New Roman" w:hAnsi="Verdana" w:cs="Times New Roman"/>
          <w:i/>
          <w:sz w:val="28"/>
          <w:szCs w:val="28"/>
          <w:u w:val="single"/>
        </w:rPr>
        <w:t>business card</w:t>
      </w:r>
      <w:r w:rsidR="00C01F52" w:rsidRPr="00920C7B">
        <w:rPr>
          <w:rFonts w:ascii="Verdana" w:eastAsia="Times New Roman" w:hAnsi="Verdana" w:cs="Times New Roman"/>
          <w:i/>
          <w:sz w:val="28"/>
          <w:szCs w:val="28"/>
          <w:u w:val="single"/>
        </w:rPr>
        <w:t>/roadside billboard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drawing attention to both the giver and the recipient!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3E0419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WHAT’S THE TRUTH HERE?</w:t>
      </w:r>
      <w:r>
        <w:rPr>
          <w:rFonts w:ascii="Verdana" w:eastAsia="Times New Roman" w:hAnsi="Verdana" w:cs="Times New Roman"/>
          <w:sz w:val="28"/>
          <w:szCs w:val="28"/>
        </w:rPr>
        <w:t xml:space="preserve"> W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hen we say we love Jesus we are saying we love our neighbor… you can’t claim one without the other!</w:t>
      </w:r>
    </w:p>
    <w:p w:rsidR="00F86829" w:rsidRPr="00F84D39" w:rsidRDefault="00F86829" w:rsidP="00F84D3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8A4DBD" w:rsidP="00F84D39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First,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The Mark of a Godly Citizen.</w:t>
      </w:r>
    </w:p>
    <w:p w:rsidR="00F86829" w:rsidRPr="00F84D39" w:rsidRDefault="00F86829" w:rsidP="00F84D39">
      <w:pPr>
        <w:pStyle w:val="ListParagraph"/>
        <w:spacing w:after="240"/>
        <w:ind w:left="14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F86829" w:rsidRPr="001A7DBA" w:rsidRDefault="008A4DBD" w:rsidP="00F84D39">
      <w:pPr>
        <w:spacing w:after="240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1A7DBA">
        <w:rPr>
          <w:rFonts w:ascii="Verdana" w:eastAsia="Times New Roman" w:hAnsi="Verdana" w:cs="Times New Roman"/>
          <w:b/>
          <w:sz w:val="28"/>
          <w:szCs w:val="28"/>
        </w:rPr>
        <w:t>II. Secondly,</w:t>
      </w:r>
      <w:r w:rsidR="00F86829" w:rsidRPr="001A7DBA">
        <w:rPr>
          <w:rFonts w:ascii="Verdana" w:eastAsia="Times New Roman" w:hAnsi="Verdana" w:cs="Times New Roman"/>
          <w:b/>
          <w:sz w:val="28"/>
          <w:szCs w:val="28"/>
        </w:rPr>
        <w:t xml:space="preserve"> </w:t>
      </w:r>
      <w:r w:rsidR="00C01F52" w:rsidRPr="001A7DBA">
        <w:rPr>
          <w:rFonts w:ascii="Verdana" w:eastAsia="Times New Roman" w:hAnsi="Verdana" w:cs="Times New Roman"/>
          <w:b/>
          <w:sz w:val="28"/>
          <w:szCs w:val="28"/>
        </w:rPr>
        <w:t>THE MOTIVATION of a Godly Citizen – 13:8-10</w:t>
      </w:r>
    </w:p>
    <w:p w:rsidR="00F86829" w:rsidRPr="00F84D39" w:rsidRDefault="00F86829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i/>
          <w:sz w:val="28"/>
          <w:szCs w:val="28"/>
          <w:u w:val="single"/>
        </w:rPr>
      </w:pPr>
      <w:r w:rsidRPr="00F84D39">
        <w:rPr>
          <w:rFonts w:ascii="Verdana" w:eastAsia="Times New Roman" w:hAnsi="Verdana" w:cs="Times New Roman"/>
          <w:b/>
          <w:bCs/>
          <w:sz w:val="28"/>
          <w:szCs w:val="28"/>
        </w:rPr>
        <w:t xml:space="preserve">Romans 13:8-10 (KJV)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Owe no man </w:t>
      </w:r>
      <w:r w:rsidR="00962E24" w:rsidRPr="00F84D39">
        <w:rPr>
          <w:rFonts w:ascii="Verdana" w:eastAsia="Times New Roman" w:hAnsi="Verdana" w:cs="Times New Roman"/>
          <w:sz w:val="28"/>
          <w:szCs w:val="28"/>
        </w:rPr>
        <w:t>anything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, but to </w:t>
      </w:r>
      <w:r w:rsidRPr="008A4DBD">
        <w:rPr>
          <w:rFonts w:ascii="Verdana" w:eastAsia="Times New Roman" w:hAnsi="Verdana" w:cs="Times New Roman"/>
          <w:b/>
          <w:sz w:val="28"/>
          <w:szCs w:val="28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one another: 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>for he that</w:t>
      </w:r>
      <w:r w:rsidRPr="008A4DBD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loveth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another hath fulfilled the law.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F84D39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9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For this, Thou shalt not commit adultery, Thou shalt not kill, Thou shalt not steal, Thou shalt not bear false witness, Thou shalt not covet; and if </w:t>
      </w:r>
      <w:r w:rsidRPr="00F84D39">
        <w:rPr>
          <w:rFonts w:ascii="Verdana" w:eastAsia="Times New Roman" w:hAnsi="Verdana" w:cs="Times New Roman"/>
          <w:i/>
          <w:iCs/>
          <w:sz w:val="28"/>
          <w:szCs w:val="28"/>
        </w:rPr>
        <w:t>there be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any other commandment, it is briefly comprehended in this saying, namely, Thou shalt </w:t>
      </w:r>
      <w:r w:rsidRPr="008A4DBD">
        <w:rPr>
          <w:rFonts w:ascii="Verdana" w:eastAsia="Times New Roman" w:hAnsi="Verdana" w:cs="Times New Roman"/>
          <w:b/>
          <w:sz w:val="28"/>
          <w:szCs w:val="28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thy </w:t>
      </w:r>
      <w:r w:rsidR="00962E24" w:rsidRPr="00F84D39">
        <w:rPr>
          <w:rFonts w:ascii="Verdana" w:eastAsia="Times New Roman" w:hAnsi="Verdana" w:cs="Times New Roman"/>
          <w:sz w:val="28"/>
          <w:szCs w:val="28"/>
        </w:rPr>
        <w:t>neighbor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as thyself. </w:t>
      </w:r>
      <w:r w:rsidRPr="00F84D39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10 </w:t>
      </w:r>
      <w:r w:rsidRPr="008A4DBD">
        <w:rPr>
          <w:rFonts w:ascii="Verdana" w:eastAsia="Times New Roman" w:hAnsi="Verdana" w:cs="Times New Roman"/>
          <w:b/>
          <w:sz w:val="28"/>
          <w:szCs w:val="28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worketh no ill to his </w:t>
      </w:r>
      <w:r w:rsidR="00962E24" w:rsidRPr="00F84D39">
        <w:rPr>
          <w:rFonts w:ascii="Verdana" w:eastAsia="Times New Roman" w:hAnsi="Verdana" w:cs="Times New Roman"/>
          <w:sz w:val="28"/>
          <w:szCs w:val="28"/>
        </w:rPr>
        <w:t>neighbor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>therefore</w:t>
      </w:r>
      <w:r w:rsidRPr="008A4DBD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love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</w:t>
      </w:r>
      <w:r w:rsidRPr="00F84D39">
        <w:rPr>
          <w:rFonts w:ascii="Verdana" w:eastAsia="Times New Roman" w:hAnsi="Verdana" w:cs="Times New Roman"/>
          <w:i/>
          <w:iCs/>
          <w:sz w:val="28"/>
          <w:szCs w:val="28"/>
          <w:u w:val="single"/>
        </w:rPr>
        <w:t>is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the fulfilling of the law. </w:t>
      </w:r>
    </w:p>
    <w:p w:rsidR="00F86829" w:rsidRPr="00F84D39" w:rsidRDefault="00F86829" w:rsidP="00A32B20">
      <w:pPr>
        <w:pStyle w:val="ListParagraph"/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1A7DBA" w:rsidRPr="001A7DBA" w:rsidRDefault="003E0419" w:rsidP="001A7DBA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HERE’S A QUIZ</w:t>
      </w:r>
      <w:r w:rsidR="00F86829" w:rsidRPr="001A7DBA">
        <w:rPr>
          <w:rFonts w:ascii="Verdana" w:eastAsia="Times New Roman" w:hAnsi="Verdana" w:cs="Times New Roman"/>
          <w:b/>
          <w:sz w:val="28"/>
          <w:szCs w:val="28"/>
        </w:rPr>
        <w:t>…</w:t>
      </w:r>
      <w:r w:rsidR="00F86829" w:rsidRPr="001A7DBA">
        <w:rPr>
          <w:rFonts w:ascii="Verdana" w:eastAsia="Times New Roman" w:hAnsi="Verdana" w:cs="Times New Roman"/>
          <w:sz w:val="28"/>
          <w:szCs w:val="28"/>
        </w:rPr>
        <w:t xml:space="preserve"> Notice anything special here? Anythin</w:t>
      </w:r>
      <w:r w:rsidR="001A7DBA" w:rsidRPr="001A7DBA">
        <w:rPr>
          <w:rFonts w:ascii="Verdana" w:eastAsia="Times New Roman" w:hAnsi="Verdana" w:cs="Times New Roman"/>
          <w:sz w:val="28"/>
          <w:szCs w:val="28"/>
        </w:rPr>
        <w:t>g significant?</w:t>
      </w:r>
      <w:r>
        <w:rPr>
          <w:rFonts w:ascii="Verdana" w:eastAsia="Times New Roman" w:hAnsi="Verdana" w:cs="Times New Roman"/>
          <w:sz w:val="28"/>
          <w:szCs w:val="28"/>
        </w:rPr>
        <w:t xml:space="preserve"> MAYBE A WORD???</w:t>
      </w:r>
      <w:r w:rsidR="001A7DBA" w:rsidRPr="001A7DBA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1A7DBA" w:rsidRPr="001A7DBA" w:rsidRDefault="001A7DBA" w:rsidP="001A7DBA">
      <w:pPr>
        <w:pStyle w:val="ListParagraph"/>
        <w:spacing w:after="240"/>
        <w:ind w:left="81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A1229F" w:rsidRDefault="00F86829" w:rsidP="00A1229F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Truth: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04753F" w:rsidRPr="003E0419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="0004753F">
        <w:rPr>
          <w:rFonts w:ascii="Verdana" w:eastAsia="Times New Roman" w:hAnsi="Verdana" w:cs="Times New Roman"/>
          <w:sz w:val="28"/>
          <w:szCs w:val="28"/>
        </w:rPr>
        <w:t xml:space="preserve"> IS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THE CHRISTIAN DISTINCTIVE… LOVE IS THE UNIVERSALLY RECOGNIZED MARK OF GOD’S PEOPLE AND THE CHURCH OF JESUS CHRIST!!!</w:t>
      </w:r>
    </w:p>
    <w:p w:rsidR="0004753F" w:rsidRDefault="0004753F" w:rsidP="0004753F">
      <w:pPr>
        <w:pStyle w:val="ListParagraph"/>
        <w:spacing w:after="240"/>
        <w:ind w:left="81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3E0419" w:rsidRDefault="00F86829" w:rsidP="003E041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This characteristic of </w:t>
      </w:r>
      <w:r w:rsidR="008A4DBD" w:rsidRPr="008A4DBD">
        <w:rPr>
          <w:rFonts w:ascii="Verdana" w:eastAsia="Times New Roman" w:hAnsi="Verdana" w:cs="Times New Roman"/>
          <w:b/>
          <w:sz w:val="28"/>
          <w:szCs w:val="28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is so clear… </w:t>
      </w:r>
      <w:r w:rsidRPr="008A4DBD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is a powerful motivator.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8A4DBD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is the perfect motivator.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8A4DBD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is the purest of all motivators!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8A4DBD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puts the Lord</w:t>
      </w:r>
      <w:r w:rsidR="0004753F">
        <w:rPr>
          <w:rFonts w:ascii="Verdana" w:eastAsia="Times New Roman" w:hAnsi="Verdana" w:cs="Times New Roman"/>
          <w:sz w:val="28"/>
          <w:szCs w:val="28"/>
        </w:rPr>
        <w:t xml:space="preserve"> Jesus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at the core of why we do what we do!</w:t>
      </w:r>
    </w:p>
    <w:p w:rsidR="00F86829" w:rsidRPr="00F84D39" w:rsidRDefault="008A4DBD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Galatians 5:13 (KJV) …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but by </w:t>
      </w:r>
      <w:r w:rsidR="00F86829" w:rsidRPr="008A4DBD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86829" w:rsidRPr="008A4DBD">
        <w:rPr>
          <w:rFonts w:ascii="Verdana" w:eastAsia="Times New Roman" w:hAnsi="Verdana" w:cs="Times New Roman"/>
          <w:i/>
          <w:sz w:val="28"/>
          <w:szCs w:val="28"/>
          <w:u w:val="single"/>
        </w:rPr>
        <w:t>serve one another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F86829" w:rsidRPr="00F84D39" w:rsidRDefault="00F86829" w:rsidP="00F84D3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bCs/>
          <w:sz w:val="28"/>
          <w:szCs w:val="28"/>
        </w:rPr>
        <w:t xml:space="preserve">Ephesians 5:2 (KJV)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And </w:t>
      </w:r>
      <w:r w:rsidRPr="007D21B7">
        <w:rPr>
          <w:rFonts w:ascii="Verdana" w:eastAsia="Times New Roman" w:hAnsi="Verdana" w:cs="Times New Roman"/>
          <w:b/>
          <w:sz w:val="28"/>
          <w:szCs w:val="28"/>
          <w:u w:val="single"/>
        </w:rPr>
        <w:t>walk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in </w:t>
      </w:r>
      <w:r w:rsidRPr="004B2489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>, as Christ also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hath </w:t>
      </w:r>
      <w:r w:rsidR="008A4DBD" w:rsidRPr="004B2489">
        <w:rPr>
          <w:rFonts w:ascii="Verdana" w:eastAsia="Times New Roman" w:hAnsi="Verdana" w:cs="Times New Roman"/>
          <w:b/>
          <w:sz w:val="28"/>
          <w:szCs w:val="28"/>
          <w:u w:val="single"/>
        </w:rPr>
        <w:t>loved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us, and hath given H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imself for us an offering and a sacrifice to God for a </w:t>
      </w:r>
      <w:r w:rsidR="00962E24" w:rsidRPr="00F84D39">
        <w:rPr>
          <w:rFonts w:ascii="Verdana" w:eastAsia="Times New Roman" w:hAnsi="Verdana" w:cs="Times New Roman"/>
          <w:sz w:val="28"/>
          <w:szCs w:val="28"/>
        </w:rPr>
        <w:t>sweet-smelling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962E24" w:rsidRPr="00F84D39">
        <w:rPr>
          <w:rFonts w:ascii="Verdana" w:eastAsia="Times New Roman" w:hAnsi="Verdana" w:cs="Times New Roman"/>
          <w:sz w:val="28"/>
          <w:szCs w:val="28"/>
        </w:rPr>
        <w:t>savor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:rsidR="00F86829" w:rsidRPr="001A7DBA" w:rsidRDefault="00F86829" w:rsidP="001A7DBA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bCs/>
          <w:sz w:val="28"/>
          <w:szCs w:val="28"/>
        </w:rPr>
        <w:t xml:space="preserve">Philippians 1:9 (KJV)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And this I pray, that your </w:t>
      </w:r>
      <w:r w:rsidRPr="004B2489">
        <w:rPr>
          <w:rFonts w:ascii="Verdana" w:eastAsia="Times New Roman" w:hAnsi="Verdana" w:cs="Times New Roman"/>
          <w:b/>
          <w:sz w:val="28"/>
          <w:szCs w:val="28"/>
          <w:u w:val="single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7D21B7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may abound yet more and more in knowledge and </w:t>
      </w:r>
      <w:r w:rsidRPr="007D21B7">
        <w:rPr>
          <w:rFonts w:ascii="Verdana" w:eastAsia="Times New Roman" w:hAnsi="Verdana" w:cs="Times New Roman"/>
          <w:i/>
          <w:iCs/>
          <w:sz w:val="28"/>
          <w:szCs w:val="28"/>
          <w:u w:val="single"/>
        </w:rPr>
        <w:t>in</w:t>
      </w:r>
      <w:r w:rsidRPr="007D21B7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all judgment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; </w:t>
      </w:r>
    </w:p>
    <w:p w:rsidR="008A4DBD" w:rsidRDefault="008A4DBD" w:rsidP="008A4DBD">
      <w:pPr>
        <w:pStyle w:val="ListParagraph"/>
        <w:spacing w:after="240"/>
        <w:ind w:left="81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7D21B7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Let this sink in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, “</w:t>
      </w:r>
      <w:r w:rsidR="004548B0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LOVE</w:t>
      </w:r>
      <w:r w:rsidR="00F86829"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 xml:space="preserve"> is an obligation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as real as taxation and personal debt repayment.”</w:t>
      </w:r>
    </w:p>
    <w:p w:rsidR="00F86829" w:rsidRPr="00F84D39" w:rsidRDefault="00F86829" w:rsidP="00F84D39">
      <w:pPr>
        <w:pStyle w:val="ListParagraph"/>
        <w:spacing w:after="240"/>
        <w:ind w:left="1545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>Loving God and loving your neighbor is woven into the fabric of Paul’s teaching here in Romans 13.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Key: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Think of </w:t>
      </w:r>
      <w:r w:rsidRPr="00B8049E">
        <w:rPr>
          <w:rFonts w:ascii="Verdana" w:eastAsia="Times New Roman" w:hAnsi="Verdana" w:cs="Times New Roman"/>
          <w:b/>
          <w:sz w:val="28"/>
          <w:szCs w:val="28"/>
          <w:u w:val="single"/>
        </w:rPr>
        <w:t>HOW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Paul expresses the idea of </w:t>
      </w:r>
      <w:r w:rsidRPr="00A32B20">
        <w:rPr>
          <w:rFonts w:ascii="Verdana" w:eastAsia="Times New Roman" w:hAnsi="Verdana" w:cs="Times New Roman"/>
          <w:b/>
          <w:sz w:val="28"/>
          <w:szCs w:val="28"/>
        </w:rPr>
        <w:t>LOVE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4B2489">
        <w:rPr>
          <w:rFonts w:ascii="Verdana" w:eastAsia="Times New Roman" w:hAnsi="Verdana" w:cs="Times New Roman"/>
          <w:sz w:val="28"/>
          <w:szCs w:val="28"/>
        </w:rPr>
        <w:t>here in Romans 13… it’s very unique the way he does it</w:t>
      </w:r>
      <w:r w:rsidRPr="00F84D39">
        <w:rPr>
          <w:rFonts w:ascii="Verdana" w:eastAsia="Times New Roman" w:hAnsi="Verdana" w:cs="Times New Roman"/>
          <w:sz w:val="28"/>
          <w:szCs w:val="28"/>
        </w:rPr>
        <w:t>!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8A4DBD" w:rsidP="00F84D39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He uses the S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eco</w:t>
      </w:r>
      <w:r w:rsidR="001A7DBA">
        <w:rPr>
          <w:rFonts w:ascii="Verdana" w:eastAsia="Times New Roman" w:hAnsi="Verdana" w:cs="Times New Roman"/>
          <w:sz w:val="28"/>
          <w:szCs w:val="28"/>
        </w:rPr>
        <w:t>nd table of the 10 Commandments.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AB7B68" w:rsidRDefault="00B8049E" w:rsidP="008A4DBD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However, </w:t>
      </w:r>
      <w:r w:rsidR="004B2489">
        <w:rPr>
          <w:rFonts w:ascii="Verdana" w:eastAsia="Times New Roman" w:hAnsi="Verdana" w:cs="Times New Roman"/>
          <w:sz w:val="28"/>
          <w:szCs w:val="28"/>
        </w:rPr>
        <w:t>he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86829" w:rsidRPr="000945F5">
        <w:rPr>
          <w:rFonts w:ascii="Verdana" w:eastAsia="Times New Roman" w:hAnsi="Verdana" w:cs="Times New Roman"/>
          <w:b/>
          <w:sz w:val="28"/>
          <w:szCs w:val="28"/>
          <w:u w:val="single"/>
        </w:rPr>
        <w:t>leaves out</w:t>
      </w:r>
      <w:r>
        <w:rPr>
          <w:rFonts w:ascii="Verdana" w:eastAsia="Times New Roman" w:hAnsi="Verdana" w:cs="Times New Roman"/>
          <w:sz w:val="28"/>
          <w:szCs w:val="28"/>
        </w:rPr>
        <w:t xml:space="preserve"> the 5</w:t>
      </w:r>
      <w:r w:rsidRPr="00B8049E">
        <w:rPr>
          <w:rFonts w:ascii="Verdana" w:eastAsia="Times New Roman" w:hAnsi="Verdana" w:cs="Times New Roman"/>
          <w:sz w:val="28"/>
          <w:szCs w:val="28"/>
          <w:vertAlign w:val="superscript"/>
        </w:rPr>
        <w:t>th</w:t>
      </w:r>
      <w:r>
        <w:rPr>
          <w:rFonts w:ascii="Verdana" w:eastAsia="Times New Roman" w:hAnsi="Verdana" w:cs="Times New Roman"/>
          <w:sz w:val="28"/>
          <w:szCs w:val="28"/>
        </w:rPr>
        <w:t xml:space="preserve"> Commandment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– </w:t>
      </w:r>
      <w:r w:rsidR="00F86829" w:rsidRPr="0004753F">
        <w:rPr>
          <w:rFonts w:ascii="Verdana" w:eastAsia="Times New Roman" w:hAnsi="Verdana" w:cs="Times New Roman"/>
          <w:i/>
          <w:sz w:val="28"/>
          <w:szCs w:val="28"/>
          <w:u w:val="dotDash"/>
        </w:rPr>
        <w:t>Honor your father and your mother</w:t>
      </w:r>
      <w:r w:rsidR="0004753F">
        <w:rPr>
          <w:rFonts w:ascii="Verdana" w:eastAsia="Times New Roman" w:hAnsi="Verdana" w:cs="Times New Roman"/>
          <w:sz w:val="28"/>
          <w:szCs w:val="28"/>
        </w:rPr>
        <w:t>.</w:t>
      </w:r>
      <w:r w:rsidR="008A4D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1A7DBA" w:rsidRPr="001A7DBA">
        <w:rPr>
          <w:rFonts w:ascii="Verdana" w:eastAsia="Times New Roman" w:hAnsi="Verdana" w:cs="Times New Roman"/>
          <w:b/>
          <w:sz w:val="28"/>
          <w:szCs w:val="28"/>
          <w:u w:val="single"/>
        </w:rPr>
        <w:t>WHY</w:t>
      </w:r>
      <w:r w:rsidR="001A7DBA" w:rsidRPr="000A2644">
        <w:rPr>
          <w:rFonts w:ascii="Verdana" w:eastAsia="Times New Roman" w:hAnsi="Verdana" w:cs="Times New Roman"/>
          <w:b/>
          <w:sz w:val="28"/>
          <w:szCs w:val="28"/>
        </w:rPr>
        <w:t>?</w:t>
      </w:r>
    </w:p>
    <w:p w:rsidR="00AB7B68" w:rsidRPr="00AB7B68" w:rsidRDefault="00AB7B68" w:rsidP="00AB7B6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86829" w:rsidRPr="008A4DBD" w:rsidRDefault="00F86829" w:rsidP="008A4DBD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8A4DBD">
        <w:rPr>
          <w:rFonts w:ascii="Verdana" w:eastAsia="Times New Roman" w:hAnsi="Verdana" w:cs="Times New Roman"/>
          <w:sz w:val="28"/>
          <w:szCs w:val="28"/>
        </w:rPr>
        <w:t>In doing so</w:t>
      </w:r>
      <w:r w:rsidR="0004753F">
        <w:rPr>
          <w:rFonts w:ascii="Verdana" w:eastAsia="Times New Roman" w:hAnsi="Verdana" w:cs="Times New Roman"/>
          <w:sz w:val="28"/>
          <w:szCs w:val="28"/>
        </w:rPr>
        <w:t>,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8A4DBD">
        <w:rPr>
          <w:rFonts w:ascii="Verdana" w:eastAsia="Times New Roman" w:hAnsi="Verdana" w:cs="Times New Roman"/>
          <w:b/>
          <w:sz w:val="28"/>
          <w:szCs w:val="28"/>
          <w:u w:val="single"/>
        </w:rPr>
        <w:t>Paul emphasizes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how we treat those </w:t>
      </w:r>
      <w:r w:rsidR="000A2644">
        <w:rPr>
          <w:rFonts w:ascii="Verdana" w:eastAsia="Times New Roman" w:hAnsi="Verdana" w:cs="Times New Roman"/>
          <w:b/>
          <w:i/>
          <w:sz w:val="28"/>
          <w:szCs w:val="28"/>
          <w:u w:val="dotDash"/>
        </w:rPr>
        <w:t>OUTSIDE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 of our cl</w:t>
      </w:r>
      <w:r w:rsidR="007D21B7">
        <w:rPr>
          <w:rFonts w:ascii="Verdana" w:eastAsia="Times New Roman" w:hAnsi="Verdana" w:cs="Times New Roman"/>
          <w:sz w:val="28"/>
          <w:szCs w:val="28"/>
        </w:rPr>
        <w:t xml:space="preserve">osest </w:t>
      </w:r>
      <w:r w:rsidR="00920C7B">
        <w:rPr>
          <w:rFonts w:ascii="Verdana" w:eastAsia="Times New Roman" w:hAnsi="Verdana" w:cs="Times New Roman"/>
          <w:sz w:val="28"/>
          <w:szCs w:val="28"/>
        </w:rPr>
        <w:t xml:space="preserve">family members and </w:t>
      </w:r>
      <w:r w:rsidR="007D21B7">
        <w:rPr>
          <w:rFonts w:ascii="Verdana" w:eastAsia="Times New Roman" w:hAnsi="Verdana" w:cs="Times New Roman"/>
          <w:sz w:val="28"/>
          <w:szCs w:val="28"/>
        </w:rPr>
        <w:t>associates</w:t>
      </w:r>
      <w:r w:rsidRPr="008A4DBD">
        <w:rPr>
          <w:rFonts w:ascii="Verdana" w:eastAsia="Times New Roman" w:hAnsi="Verdana" w:cs="Times New Roman"/>
          <w:sz w:val="28"/>
          <w:szCs w:val="28"/>
        </w:rPr>
        <w:t xml:space="preserve">! </w:t>
      </w:r>
    </w:p>
    <w:p w:rsidR="00F86829" w:rsidRPr="00F84D39" w:rsidRDefault="00F86829" w:rsidP="00F84D39">
      <w:pPr>
        <w:pStyle w:val="ListParagraph"/>
        <w:spacing w:after="240"/>
        <w:ind w:left="1545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0A2644" w:rsidRDefault="00F86829" w:rsidP="000A2644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i/>
          <w:sz w:val="28"/>
          <w:szCs w:val="28"/>
          <w:u w:val="single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Paul </w:t>
      </w:r>
      <w:r w:rsidRPr="008A4DBD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assumes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5724E8">
        <w:rPr>
          <w:rFonts w:ascii="Verdana" w:eastAsia="Times New Roman" w:hAnsi="Verdana" w:cs="Times New Roman"/>
          <w:sz w:val="28"/>
          <w:szCs w:val="28"/>
        </w:rPr>
        <w:t xml:space="preserve">that </w:t>
      </w:r>
      <w:r w:rsidRPr="00F84D39">
        <w:rPr>
          <w:rFonts w:ascii="Verdana" w:eastAsia="Times New Roman" w:hAnsi="Verdana" w:cs="Times New Roman"/>
          <w:sz w:val="28"/>
          <w:szCs w:val="28"/>
        </w:rPr>
        <w:t>we love and honor our parents</w:t>
      </w:r>
      <w:r w:rsidR="005724E8">
        <w:rPr>
          <w:rFonts w:ascii="Verdana" w:eastAsia="Times New Roman" w:hAnsi="Verdana" w:cs="Times New Roman"/>
          <w:sz w:val="28"/>
          <w:szCs w:val="28"/>
        </w:rPr>
        <w:t>,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5724E8"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and</w:t>
      </w:r>
      <w:r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at the same time</w:t>
      </w:r>
      <w:r w:rsidR="005724E8"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, H</w:t>
      </w:r>
      <w:r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e </w:t>
      </w:r>
      <w:r w:rsidR="005724E8"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tests</w:t>
      </w:r>
      <w:r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our</w:t>
      </w:r>
      <w:r w:rsidR="005724E8"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love to see how real it</w:t>
      </w:r>
      <w:r w:rsidRPr="001A7DBA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is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>!</w:t>
      </w:r>
    </w:p>
    <w:p w:rsidR="008A4DBD" w:rsidRPr="008A4DBD" w:rsidRDefault="008A4DBD" w:rsidP="008A4DBD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01F52" w:rsidRDefault="00C01F52" w:rsidP="00C01F52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First, THE MARK of a Godly Citizen – 13:8-10</w:t>
      </w:r>
    </w:p>
    <w:p w:rsidR="007D21B7" w:rsidRDefault="007D21B7" w:rsidP="007D21B7">
      <w:pPr>
        <w:pStyle w:val="ListParagraph"/>
        <w:spacing w:after="240"/>
        <w:ind w:left="81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01F52" w:rsidRPr="00C01F52" w:rsidRDefault="00C01F52" w:rsidP="00C01F52">
      <w:pPr>
        <w:pStyle w:val="ListParagraph"/>
        <w:numPr>
          <w:ilvl w:val="0"/>
          <w:numId w:val="2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C01F52">
        <w:rPr>
          <w:rFonts w:ascii="Verdana" w:eastAsia="Times New Roman" w:hAnsi="Verdana" w:cs="Times New Roman"/>
          <w:sz w:val="28"/>
          <w:szCs w:val="28"/>
        </w:rPr>
        <w:t>Secondly, THE MOTIVATION of a Godly Citizen – 13:8-10</w:t>
      </w:r>
    </w:p>
    <w:p w:rsidR="00F86829" w:rsidRPr="00C01F52" w:rsidRDefault="00F86829" w:rsidP="00C01F52">
      <w:pPr>
        <w:pStyle w:val="ListParagraph"/>
        <w:spacing w:after="240"/>
        <w:ind w:left="81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0A2644" w:rsidRDefault="000A2644" w:rsidP="00F84D39">
      <w:pPr>
        <w:spacing w:after="240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0A2644" w:rsidRDefault="000A2644" w:rsidP="00F84D39">
      <w:pPr>
        <w:spacing w:after="240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F86829" w:rsidRPr="001A7DBA" w:rsidRDefault="001A7DBA" w:rsidP="00F84D39">
      <w:pPr>
        <w:spacing w:after="240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1A7DBA">
        <w:rPr>
          <w:rFonts w:ascii="Verdana" w:eastAsia="Times New Roman" w:hAnsi="Verdana" w:cs="Times New Roman"/>
          <w:b/>
          <w:sz w:val="28"/>
          <w:szCs w:val="28"/>
        </w:rPr>
        <w:t>III. Lastly, THE MANDATE</w:t>
      </w:r>
      <w:r w:rsidR="00A1229F" w:rsidRPr="001A7DBA">
        <w:rPr>
          <w:rFonts w:ascii="Verdana" w:eastAsia="Times New Roman" w:hAnsi="Verdana" w:cs="Times New Roman"/>
          <w:b/>
          <w:sz w:val="28"/>
          <w:szCs w:val="28"/>
        </w:rPr>
        <w:t xml:space="preserve"> of a Godly Citizen – 13:11-14</w:t>
      </w:r>
    </w:p>
    <w:p w:rsidR="00F86829" w:rsidRPr="00F84D39" w:rsidRDefault="00F86829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bCs/>
          <w:sz w:val="28"/>
          <w:szCs w:val="28"/>
        </w:rPr>
        <w:t xml:space="preserve">Let’s read Romans 13:11-14 (KJV)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And that, </w:t>
      </w:r>
      <w:r w:rsidRPr="007D21B7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knowing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the time, that </w:t>
      </w:r>
      <w:r w:rsidRPr="003D1B9F">
        <w:rPr>
          <w:rFonts w:ascii="Verdana" w:eastAsia="Times New Roman" w:hAnsi="Verdana" w:cs="Times New Roman"/>
          <w:b/>
          <w:sz w:val="28"/>
          <w:szCs w:val="28"/>
          <w:u w:val="single"/>
        </w:rPr>
        <w:t>now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F84D39">
        <w:rPr>
          <w:rFonts w:ascii="Verdana" w:eastAsia="Times New Roman" w:hAnsi="Verdana" w:cs="Times New Roman"/>
          <w:i/>
          <w:iCs/>
          <w:sz w:val="28"/>
          <w:szCs w:val="28"/>
        </w:rPr>
        <w:t>it is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high time to awake out of (spiritual sleep)sleep (apathy, lethargy, inactivity): for now </w:t>
      </w:r>
      <w:r w:rsidRPr="00F84D39">
        <w:rPr>
          <w:rFonts w:ascii="Verdana" w:eastAsia="Times New Roman" w:hAnsi="Verdana" w:cs="Times New Roman"/>
          <w:i/>
          <w:iCs/>
          <w:sz w:val="28"/>
          <w:szCs w:val="28"/>
        </w:rPr>
        <w:t>is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our salvation nearer than when we believed. </w:t>
      </w:r>
      <w:r w:rsidRPr="00F84D39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12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The </w:t>
      </w:r>
      <w:r w:rsidRPr="003D1B9F">
        <w:rPr>
          <w:rFonts w:ascii="Verdana" w:eastAsia="Times New Roman" w:hAnsi="Verdana" w:cs="Times New Roman"/>
          <w:b/>
          <w:sz w:val="28"/>
          <w:szCs w:val="28"/>
          <w:u w:val="single"/>
        </w:rPr>
        <w:t>night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is far spent, the </w:t>
      </w:r>
      <w:r w:rsidRPr="003D1B9F">
        <w:rPr>
          <w:rFonts w:ascii="Verdana" w:eastAsia="Times New Roman" w:hAnsi="Verdana" w:cs="Times New Roman"/>
          <w:b/>
          <w:sz w:val="28"/>
          <w:szCs w:val="28"/>
          <w:u w:val="single"/>
        </w:rPr>
        <w:t>day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is at hand: let us therefore 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>cast off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the works of darkness, and let us </w:t>
      </w:r>
      <w:r w:rsidRPr="00F84D39">
        <w:rPr>
          <w:rFonts w:ascii="Verdana" w:eastAsia="Times New Roman" w:hAnsi="Verdana" w:cs="Times New Roman"/>
          <w:i/>
          <w:sz w:val="28"/>
          <w:szCs w:val="28"/>
          <w:u w:val="single"/>
        </w:rPr>
        <w:t>put on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the </w:t>
      </w:r>
      <w:r w:rsidR="00962E24" w:rsidRPr="00F84D39">
        <w:rPr>
          <w:rFonts w:ascii="Verdana" w:eastAsia="Times New Roman" w:hAnsi="Verdana" w:cs="Times New Roman"/>
          <w:sz w:val="28"/>
          <w:szCs w:val="28"/>
        </w:rPr>
        <w:t>armor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of light. </w:t>
      </w:r>
      <w:r w:rsidRPr="00F84D39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13 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Let us </w:t>
      </w:r>
      <w:r w:rsidRPr="007D21B7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walk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honestly, as in the day; not in rioting and drunkenness, not in chambering and wantonness, not in strife and envying. </w:t>
      </w:r>
      <w:r w:rsidRPr="00F84D39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14 </w:t>
      </w:r>
      <w:r w:rsidR="007D21B7">
        <w:rPr>
          <w:rFonts w:ascii="Verdana" w:eastAsia="Times New Roman" w:hAnsi="Verdana" w:cs="Times New Roman"/>
          <w:sz w:val="28"/>
          <w:szCs w:val="28"/>
        </w:rPr>
        <w:t>But put you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on the Lord Jesus Christ, and make not provision for the flesh, to </w:t>
      </w:r>
      <w:r w:rsidRPr="00F84D39">
        <w:rPr>
          <w:rFonts w:ascii="Verdana" w:eastAsia="Times New Roman" w:hAnsi="Verdana" w:cs="Times New Roman"/>
          <w:i/>
          <w:iCs/>
          <w:sz w:val="28"/>
          <w:szCs w:val="28"/>
        </w:rPr>
        <w:t>fulfil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the lusts </w:t>
      </w:r>
      <w:r w:rsidRPr="00F84D39">
        <w:rPr>
          <w:rFonts w:ascii="Verdana" w:eastAsia="Times New Roman" w:hAnsi="Verdana" w:cs="Times New Roman"/>
          <w:i/>
          <w:iCs/>
          <w:sz w:val="28"/>
          <w:szCs w:val="28"/>
        </w:rPr>
        <w:t>thereof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F86829" w:rsidRPr="00F84D39" w:rsidRDefault="00F86829" w:rsidP="00F84D39">
      <w:pPr>
        <w:pStyle w:val="ListParagraph"/>
        <w:spacing w:after="240"/>
        <w:ind w:left="1440"/>
        <w:jc w:val="both"/>
        <w:rPr>
          <w:rFonts w:ascii="Verdana" w:eastAsia="Times New Roman" w:hAnsi="Verdana" w:cs="Times New Roman"/>
          <w:b/>
          <w:i/>
          <w:sz w:val="28"/>
          <w:szCs w:val="28"/>
          <w:u w:val="single"/>
        </w:rPr>
      </w:pPr>
    </w:p>
    <w:p w:rsidR="00F86829" w:rsidRPr="00F84D39" w:rsidRDefault="00F86829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b/>
          <w:i/>
          <w:sz w:val="28"/>
          <w:szCs w:val="28"/>
          <w:u w:val="single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>Paul is teaching us</w:t>
      </w:r>
      <w:r w:rsidRPr="0010062E">
        <w:rPr>
          <w:rFonts w:ascii="Verdana" w:eastAsia="Times New Roman" w:hAnsi="Verdana" w:cs="Times New Roman"/>
          <w:b/>
          <w:i/>
          <w:sz w:val="28"/>
          <w:szCs w:val="28"/>
        </w:rPr>
        <w:t xml:space="preserve"> </w:t>
      </w:r>
      <w:r w:rsidRPr="00F84D39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how we are to think and live</w:t>
      </w:r>
      <w:r w:rsidR="00F1085B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 xml:space="preserve"> in this world</w:t>
      </w:r>
      <w:r w:rsidRPr="00F84D39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!</w:t>
      </w:r>
    </w:p>
    <w:p w:rsidR="00F86829" w:rsidRPr="00F84D39" w:rsidRDefault="00F86829" w:rsidP="00F84D39">
      <w:pPr>
        <w:pStyle w:val="ListParagraph"/>
        <w:spacing w:after="240"/>
        <w:ind w:left="144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5384" w:rsidRDefault="00F86829" w:rsidP="00F85384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 xml:space="preserve">These </w:t>
      </w:r>
      <w:r w:rsidR="00D020EB">
        <w:rPr>
          <w:rFonts w:ascii="Verdana" w:eastAsia="Times New Roman" w:hAnsi="Verdana" w:cs="Times New Roman"/>
          <w:sz w:val="28"/>
          <w:szCs w:val="28"/>
        </w:rPr>
        <w:t>spiritual truths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are written to </w:t>
      </w:r>
      <w:r w:rsidR="00D020EB" w:rsidRPr="00D020EB">
        <w:rPr>
          <w:rFonts w:ascii="Verdana" w:eastAsia="Times New Roman" w:hAnsi="Verdana" w:cs="Times New Roman"/>
          <w:b/>
          <w:sz w:val="28"/>
          <w:szCs w:val="28"/>
          <w:u w:val="thick"/>
        </w:rPr>
        <w:t xml:space="preserve">identify, </w:t>
      </w:r>
      <w:r w:rsidRPr="00D020EB">
        <w:rPr>
          <w:rFonts w:ascii="Verdana" w:eastAsia="Times New Roman" w:hAnsi="Verdana" w:cs="Times New Roman"/>
          <w:b/>
          <w:sz w:val="28"/>
          <w:szCs w:val="28"/>
          <w:u w:val="thick"/>
        </w:rPr>
        <w:t>solidify</w:t>
      </w:r>
      <w:r w:rsidRPr="00F84D39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and clarify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our lives as children of God!</w:t>
      </w:r>
    </w:p>
    <w:p w:rsidR="00F86829" w:rsidRPr="00F84D39" w:rsidRDefault="00F86829" w:rsidP="00F84D39">
      <w:pPr>
        <w:pStyle w:val="ListParagraph"/>
        <w:spacing w:after="240"/>
        <w:ind w:left="1440"/>
        <w:jc w:val="both"/>
        <w:rPr>
          <w:rFonts w:ascii="Verdana" w:eastAsia="Times New Roman" w:hAnsi="Verdana" w:cs="Times New Roman"/>
          <w:sz w:val="28"/>
          <w:szCs w:val="28"/>
        </w:rPr>
      </w:pPr>
      <w:bookmarkStart w:id="0" w:name="_GoBack"/>
      <w:bookmarkEnd w:id="0"/>
    </w:p>
    <w:p w:rsidR="00F86829" w:rsidRPr="00F84D39" w:rsidRDefault="00753E67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Paul uses</w:t>
      </w:r>
      <w:r w:rsidR="007D21B7">
        <w:rPr>
          <w:rFonts w:ascii="Verdana" w:eastAsia="Times New Roman" w:hAnsi="Verdana" w:cs="Times New Roman"/>
          <w:sz w:val="28"/>
          <w:szCs w:val="28"/>
        </w:rPr>
        <w:t xml:space="preserve"> the coming </w:t>
      </w:r>
      <w:r w:rsidR="007D21B7" w:rsidRPr="003D1B9F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end/</w:t>
      </w:r>
      <w:r w:rsidRPr="003D1B9F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judgment day</w:t>
      </w:r>
      <w:r>
        <w:rPr>
          <w:rFonts w:ascii="Verdana" w:eastAsia="Times New Roman" w:hAnsi="Verdana" w:cs="Times New Roman"/>
          <w:sz w:val="28"/>
          <w:szCs w:val="28"/>
        </w:rPr>
        <w:t xml:space="preserve"> as a means of </w:t>
      </w:r>
      <w:r w:rsidR="001C1163">
        <w:rPr>
          <w:rFonts w:ascii="Verdana" w:eastAsia="Times New Roman" w:hAnsi="Verdana" w:cs="Times New Roman"/>
          <w:sz w:val="28"/>
          <w:szCs w:val="28"/>
        </w:rPr>
        <w:t>motivat</w:t>
      </w:r>
      <w:r w:rsidR="00132F36">
        <w:rPr>
          <w:rFonts w:ascii="Verdana" w:eastAsia="Times New Roman" w:hAnsi="Verdana" w:cs="Times New Roman"/>
          <w:sz w:val="28"/>
          <w:szCs w:val="28"/>
        </w:rPr>
        <w:t>ing the church at Rome</w:t>
      </w:r>
      <w:r w:rsidR="00F1085B">
        <w:rPr>
          <w:rFonts w:ascii="Verdana" w:eastAsia="Times New Roman" w:hAnsi="Verdana" w:cs="Times New Roman"/>
          <w:sz w:val="28"/>
          <w:szCs w:val="28"/>
        </w:rPr>
        <w:t xml:space="preserve"> to </w:t>
      </w:r>
      <w:r w:rsidR="0010062E">
        <w:rPr>
          <w:rFonts w:ascii="Verdana" w:eastAsia="Times New Roman" w:hAnsi="Verdana" w:cs="Times New Roman"/>
          <w:sz w:val="28"/>
          <w:szCs w:val="28"/>
        </w:rPr>
        <w:t>live godly lives</w:t>
      </w:r>
      <w:r>
        <w:rPr>
          <w:rFonts w:ascii="Verdana" w:eastAsia="Times New Roman" w:hAnsi="Verdana" w:cs="Times New Roman"/>
          <w:sz w:val="28"/>
          <w:szCs w:val="28"/>
        </w:rPr>
        <w:t xml:space="preserve">! </w:t>
      </w:r>
    </w:p>
    <w:p w:rsidR="00F86829" w:rsidRPr="00F84D39" w:rsidRDefault="00F86829" w:rsidP="00A32B20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1085B" w:rsidRDefault="000443A3" w:rsidP="00F1085B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Example…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“I was so sick I thought I was going to die!”</w:t>
      </w:r>
      <w:r w:rsidR="0010062E">
        <w:rPr>
          <w:rFonts w:ascii="Verdana" w:eastAsia="Times New Roman" w:hAnsi="Verdana" w:cs="Times New Roman"/>
          <w:sz w:val="28"/>
          <w:szCs w:val="28"/>
        </w:rPr>
        <w:t xml:space="preserve"> (Desperation, urgency, awakening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) </w:t>
      </w:r>
    </w:p>
    <w:p w:rsidR="00132F36" w:rsidRDefault="00132F36" w:rsidP="00132F36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0443A3" w:rsidRPr="00F84D39" w:rsidRDefault="00132F36" w:rsidP="000443A3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Paul weaves warnings</w:t>
      </w:r>
      <w:r w:rsidR="000443A3" w:rsidRPr="00F84D39">
        <w:rPr>
          <w:rFonts w:ascii="Verdana" w:eastAsia="Times New Roman" w:hAnsi="Verdana" w:cs="Times New Roman"/>
          <w:sz w:val="28"/>
          <w:szCs w:val="28"/>
        </w:rPr>
        <w:t xml:space="preserve"> into the fabric of these verses!</w:t>
      </w:r>
    </w:p>
    <w:p w:rsidR="000443A3" w:rsidRPr="00F84D39" w:rsidRDefault="000443A3" w:rsidP="000443A3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>Notice these words… “</w:t>
      </w:r>
      <w:r w:rsidRPr="00753E67">
        <w:rPr>
          <w:rFonts w:ascii="Verdana" w:eastAsia="Times New Roman" w:hAnsi="Verdana" w:cs="Times New Roman"/>
          <w:b/>
          <w:sz w:val="28"/>
          <w:szCs w:val="28"/>
        </w:rPr>
        <w:t>Now</w:t>
      </w:r>
      <w:r w:rsidRPr="00F84D39">
        <w:rPr>
          <w:rFonts w:ascii="Verdana" w:eastAsia="Times New Roman" w:hAnsi="Verdana" w:cs="Times New Roman"/>
          <w:sz w:val="28"/>
          <w:szCs w:val="28"/>
        </w:rPr>
        <w:t>” “</w:t>
      </w:r>
      <w:r w:rsidRPr="00753E67">
        <w:rPr>
          <w:rFonts w:ascii="Verdana" w:eastAsia="Times New Roman" w:hAnsi="Verdana" w:cs="Times New Roman"/>
          <w:b/>
          <w:sz w:val="28"/>
          <w:szCs w:val="28"/>
        </w:rPr>
        <w:t>Night</w:t>
      </w:r>
      <w:r w:rsidRPr="00F84D39">
        <w:rPr>
          <w:rFonts w:ascii="Verdana" w:eastAsia="Times New Roman" w:hAnsi="Verdana" w:cs="Times New Roman"/>
          <w:sz w:val="28"/>
          <w:szCs w:val="28"/>
        </w:rPr>
        <w:t>” and “</w:t>
      </w:r>
      <w:r w:rsidRPr="00753E67">
        <w:rPr>
          <w:rFonts w:ascii="Verdana" w:eastAsia="Times New Roman" w:hAnsi="Verdana" w:cs="Times New Roman"/>
          <w:b/>
          <w:sz w:val="28"/>
          <w:szCs w:val="28"/>
        </w:rPr>
        <w:t>Day</w:t>
      </w:r>
      <w:r w:rsidRPr="00F84D39">
        <w:rPr>
          <w:rFonts w:ascii="Verdana" w:eastAsia="Times New Roman" w:hAnsi="Verdana" w:cs="Times New Roman"/>
          <w:sz w:val="28"/>
          <w:szCs w:val="28"/>
        </w:rPr>
        <w:t>.”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815BF8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01336E">
        <w:rPr>
          <w:rFonts w:ascii="Verdana" w:eastAsia="Times New Roman" w:hAnsi="Verdana" w:cs="Times New Roman"/>
          <w:b/>
          <w:sz w:val="28"/>
          <w:szCs w:val="28"/>
        </w:rPr>
        <w:t>NOTICE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C10475">
        <w:rPr>
          <w:rFonts w:ascii="Verdana" w:eastAsia="Times New Roman" w:hAnsi="Verdana" w:cs="Times New Roman"/>
          <w:b/>
          <w:sz w:val="28"/>
          <w:szCs w:val="28"/>
        </w:rPr>
        <w:t>Three Truths</w:t>
      </w:r>
      <w:r w:rsidR="00753E67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C10475">
        <w:rPr>
          <w:rFonts w:ascii="Verdana" w:eastAsia="Times New Roman" w:hAnsi="Verdana" w:cs="Times New Roman"/>
          <w:sz w:val="28"/>
          <w:szCs w:val="28"/>
        </w:rPr>
        <w:t>here: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7D21B7" w:rsidP="0042151C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  <w:r w:rsidRPr="00C10475">
        <w:rPr>
          <w:rFonts w:ascii="Verdana" w:eastAsia="Times New Roman" w:hAnsi="Verdana" w:cs="Times New Roman"/>
          <w:b/>
          <w:sz w:val="28"/>
          <w:szCs w:val="28"/>
        </w:rPr>
        <w:t>1)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Our </w:t>
      </w:r>
      <w:r w:rsidR="00F86829" w:rsidRPr="007D21B7">
        <w:rPr>
          <w:rFonts w:ascii="Verdana" w:eastAsia="Times New Roman" w:hAnsi="Verdana" w:cs="Times New Roman"/>
          <w:b/>
          <w:sz w:val="28"/>
          <w:szCs w:val="28"/>
        </w:rPr>
        <w:t>Warnings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… the days… waiting… expecting</w:t>
      </w:r>
    </w:p>
    <w:p w:rsidR="00F86829" w:rsidRPr="00F84D39" w:rsidRDefault="00F86829" w:rsidP="0042151C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7D21B7" w:rsidP="0042151C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  <w:r w:rsidRPr="00C10475">
        <w:rPr>
          <w:rFonts w:ascii="Verdana" w:eastAsia="Times New Roman" w:hAnsi="Verdana" w:cs="Times New Roman"/>
          <w:b/>
          <w:sz w:val="28"/>
          <w:szCs w:val="28"/>
        </w:rPr>
        <w:t>2)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Our </w:t>
      </w:r>
      <w:r w:rsidR="00F86829" w:rsidRPr="007D21B7">
        <w:rPr>
          <w:rFonts w:ascii="Verdana" w:eastAsia="Times New Roman" w:hAnsi="Verdana" w:cs="Times New Roman"/>
          <w:b/>
          <w:sz w:val="28"/>
          <w:szCs w:val="28"/>
        </w:rPr>
        <w:t>Warfare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… the devil… distract… destroy</w:t>
      </w:r>
    </w:p>
    <w:p w:rsidR="00F86829" w:rsidRPr="00F84D39" w:rsidRDefault="00F86829" w:rsidP="0042151C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D21B7" w:rsidRPr="007D21B7" w:rsidRDefault="007D21B7" w:rsidP="0042151C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  <w:r w:rsidRPr="00C10475">
        <w:rPr>
          <w:rFonts w:ascii="Verdana" w:eastAsia="Times New Roman" w:hAnsi="Verdana" w:cs="Times New Roman"/>
          <w:b/>
          <w:sz w:val="28"/>
          <w:szCs w:val="28"/>
        </w:rPr>
        <w:t>3)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Our </w:t>
      </w:r>
      <w:r w:rsidR="00F86829" w:rsidRPr="007D21B7">
        <w:rPr>
          <w:rFonts w:ascii="Verdana" w:eastAsia="Times New Roman" w:hAnsi="Verdana" w:cs="Times New Roman"/>
          <w:b/>
          <w:sz w:val="28"/>
          <w:szCs w:val="28"/>
        </w:rPr>
        <w:t>Walk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… the design… </w:t>
      </w:r>
      <w:r w:rsidR="00F86829" w:rsidRPr="000443A3">
        <w:rPr>
          <w:rFonts w:ascii="Verdana" w:eastAsia="Times New Roman" w:hAnsi="Verdana" w:cs="Times New Roman"/>
          <w:b/>
          <w:sz w:val="28"/>
          <w:szCs w:val="28"/>
        </w:rPr>
        <w:t>in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the Spirit… </w:t>
      </w:r>
      <w:r w:rsidR="00F86829" w:rsidRPr="000443A3">
        <w:rPr>
          <w:rFonts w:ascii="Verdana" w:eastAsia="Times New Roman" w:hAnsi="Verdana" w:cs="Times New Roman"/>
          <w:b/>
          <w:sz w:val="28"/>
          <w:szCs w:val="28"/>
        </w:rPr>
        <w:t>not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in the flesh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0443A3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0443A3">
        <w:rPr>
          <w:rFonts w:ascii="Verdana" w:eastAsia="Times New Roman" w:hAnsi="Verdana" w:cs="Times New Roman"/>
          <w:b/>
          <w:sz w:val="28"/>
          <w:szCs w:val="28"/>
        </w:rPr>
        <w:t>THE</w:t>
      </w:r>
      <w:r w:rsidRPr="000443A3">
        <w:rPr>
          <w:rFonts w:ascii="Verdana" w:eastAsia="Times New Roman" w:hAnsi="Verdana" w:cs="Times New Roman"/>
          <w:i/>
          <w:sz w:val="28"/>
          <w:szCs w:val="28"/>
          <w:u w:val="dotDash"/>
        </w:rPr>
        <w:t>IDEA</w:t>
      </w:r>
      <w:r>
        <w:rPr>
          <w:rFonts w:ascii="Verdana" w:eastAsia="Times New Roman" w:hAnsi="Verdana" w:cs="Times New Roman"/>
          <w:sz w:val="28"/>
          <w:szCs w:val="28"/>
        </w:rPr>
        <w:t xml:space="preserve">! 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>“Let the hereafter impact the here and now!”</w:t>
      </w:r>
    </w:p>
    <w:p w:rsidR="00F86829" w:rsidRPr="00F84D39" w:rsidRDefault="00F86829" w:rsidP="00F84D3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753E67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Do you see the</w:t>
      </w:r>
      <w:r w:rsidR="00F86829" w:rsidRPr="00F84D39">
        <w:rPr>
          <w:rFonts w:ascii="Verdana" w:eastAsia="Times New Roman" w:hAnsi="Verdana" w:cs="Times New Roman"/>
          <w:sz w:val="28"/>
          <w:szCs w:val="28"/>
        </w:rPr>
        <w:t xml:space="preserve"> Spirit driven urgency </w:t>
      </w:r>
      <w:r w:rsidR="000443A3">
        <w:rPr>
          <w:rFonts w:ascii="Verdana" w:eastAsia="Times New Roman" w:hAnsi="Verdana" w:cs="Times New Roman"/>
          <w:sz w:val="28"/>
          <w:szCs w:val="28"/>
        </w:rPr>
        <w:t>energizing Paul’s words</w:t>
      </w:r>
      <w:r>
        <w:rPr>
          <w:rFonts w:ascii="Verdana" w:eastAsia="Times New Roman" w:hAnsi="Verdana" w:cs="Times New Roman"/>
          <w:sz w:val="28"/>
          <w:szCs w:val="28"/>
        </w:rPr>
        <w:t>?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sz w:val="28"/>
          <w:szCs w:val="28"/>
        </w:rPr>
        <w:t>In the NT</w:t>
      </w:r>
      <w:r w:rsidR="00C10475">
        <w:rPr>
          <w:rFonts w:ascii="Verdana" w:eastAsia="Times New Roman" w:hAnsi="Verdana" w:cs="Times New Roman"/>
          <w:sz w:val="28"/>
          <w:szCs w:val="28"/>
        </w:rPr>
        <w:t>,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salvation is viewed in </w:t>
      </w:r>
      <w:r w:rsidR="008F2726">
        <w:rPr>
          <w:rFonts w:ascii="Verdana" w:eastAsia="Times New Roman" w:hAnsi="Verdana" w:cs="Times New Roman"/>
          <w:sz w:val="28"/>
          <w:szCs w:val="28"/>
        </w:rPr>
        <w:t xml:space="preserve">three tenses: </w:t>
      </w:r>
      <w:r w:rsidRPr="000443A3">
        <w:rPr>
          <w:rFonts w:ascii="Verdana" w:eastAsia="Times New Roman" w:hAnsi="Verdana" w:cs="Times New Roman"/>
          <w:b/>
          <w:sz w:val="28"/>
          <w:szCs w:val="28"/>
          <w:u w:val="single"/>
        </w:rPr>
        <w:t>past</w:t>
      </w:r>
      <w:r w:rsidR="008F2726">
        <w:rPr>
          <w:rFonts w:ascii="Verdana" w:eastAsia="Times New Roman" w:hAnsi="Verdana" w:cs="Times New Roman"/>
          <w:sz w:val="28"/>
          <w:szCs w:val="28"/>
        </w:rPr>
        <w:t xml:space="preserve">, </w:t>
      </w:r>
      <w:r w:rsidRPr="000443A3">
        <w:rPr>
          <w:rFonts w:ascii="Verdana" w:eastAsia="Times New Roman" w:hAnsi="Verdana" w:cs="Times New Roman"/>
          <w:b/>
          <w:sz w:val="28"/>
          <w:szCs w:val="28"/>
          <w:u w:val="single"/>
        </w:rPr>
        <w:t>present</w:t>
      </w:r>
      <w:r w:rsidR="008F2726">
        <w:rPr>
          <w:rFonts w:ascii="Verdana" w:eastAsia="Times New Roman" w:hAnsi="Verdana" w:cs="Times New Roman"/>
          <w:sz w:val="28"/>
          <w:szCs w:val="28"/>
        </w:rPr>
        <w:t xml:space="preserve"> and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0443A3">
        <w:rPr>
          <w:rFonts w:ascii="Verdana" w:eastAsia="Times New Roman" w:hAnsi="Verdana" w:cs="Times New Roman"/>
          <w:b/>
          <w:sz w:val="28"/>
          <w:szCs w:val="28"/>
          <w:u w:val="single"/>
        </w:rPr>
        <w:t>future</w:t>
      </w:r>
      <w:r w:rsidRPr="00F84D39">
        <w:rPr>
          <w:rFonts w:ascii="Verdana" w:eastAsia="Times New Roman" w:hAnsi="Verdana" w:cs="Times New Roman"/>
          <w:sz w:val="28"/>
          <w:szCs w:val="28"/>
        </w:rPr>
        <w:t>.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F84D39" w:rsidRDefault="00F86829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Question: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Do you view your relationship with Christ as past, present and future? </w:t>
      </w:r>
    </w:p>
    <w:p w:rsidR="00F86829" w:rsidRPr="00F84D39" w:rsidRDefault="00F86829" w:rsidP="00F84D39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86829" w:rsidRPr="009B49B6" w:rsidRDefault="00F86829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9B49B6">
        <w:rPr>
          <w:rFonts w:ascii="Verdana" w:eastAsia="Times New Roman" w:hAnsi="Verdana" w:cs="Times New Roman"/>
          <w:sz w:val="28"/>
          <w:szCs w:val="28"/>
        </w:rPr>
        <w:t>We are all “</w:t>
      </w:r>
      <w:r w:rsidRPr="009B49B6">
        <w:rPr>
          <w:rFonts w:ascii="Verdana" w:eastAsia="Times New Roman" w:hAnsi="Verdana" w:cs="Times New Roman"/>
          <w:b/>
          <w:sz w:val="28"/>
          <w:szCs w:val="28"/>
          <w:u w:val="single"/>
        </w:rPr>
        <w:t>works</w:t>
      </w:r>
      <w:r w:rsidR="009B49B6">
        <w:rPr>
          <w:rFonts w:ascii="Verdana" w:eastAsia="Times New Roman" w:hAnsi="Verdana" w:cs="Times New Roman"/>
          <w:sz w:val="28"/>
          <w:szCs w:val="28"/>
        </w:rPr>
        <w:t xml:space="preserve">” in progress! </w:t>
      </w:r>
    </w:p>
    <w:p w:rsidR="009B49B6" w:rsidRPr="009B49B6" w:rsidRDefault="009B49B6" w:rsidP="009B49B6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9B49B6" w:rsidRPr="00BA599C" w:rsidRDefault="00F86829" w:rsidP="00BA599C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F84D39">
        <w:rPr>
          <w:rFonts w:ascii="Verdana" w:eastAsia="Times New Roman" w:hAnsi="Verdana" w:cs="Times New Roman"/>
          <w:b/>
          <w:sz w:val="28"/>
          <w:szCs w:val="28"/>
        </w:rPr>
        <w:t>Truth:</w:t>
      </w:r>
      <w:r w:rsidRPr="00F84D39">
        <w:rPr>
          <w:rFonts w:ascii="Verdana" w:eastAsia="Times New Roman" w:hAnsi="Verdana" w:cs="Times New Roman"/>
          <w:sz w:val="28"/>
          <w:szCs w:val="28"/>
        </w:rPr>
        <w:t xml:space="preserve"> Ligon Duncan, “Clothe the soul with the disposition and habits of Christ.” </w:t>
      </w:r>
    </w:p>
    <w:p w:rsidR="00BA599C" w:rsidRDefault="00BA599C" w:rsidP="00BA599C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01F52" w:rsidRDefault="00C01F52" w:rsidP="00C01F52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First, </w:t>
      </w:r>
      <w:r w:rsidRPr="00270DDE">
        <w:rPr>
          <w:rFonts w:ascii="Verdana" w:eastAsia="Times New Roman" w:hAnsi="Verdana" w:cs="Times New Roman"/>
          <w:b/>
          <w:sz w:val="28"/>
          <w:szCs w:val="28"/>
        </w:rPr>
        <w:t>THE MARK</w:t>
      </w:r>
      <w:r>
        <w:rPr>
          <w:rFonts w:ascii="Verdana" w:eastAsia="Times New Roman" w:hAnsi="Verdana" w:cs="Times New Roman"/>
          <w:sz w:val="28"/>
          <w:szCs w:val="28"/>
        </w:rPr>
        <w:t xml:space="preserve"> of a Godly Citizen – 13:8-10</w:t>
      </w:r>
    </w:p>
    <w:p w:rsidR="00C01F52" w:rsidRDefault="00C01F52" w:rsidP="00C01F52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01F52" w:rsidRPr="00753E67" w:rsidRDefault="00C01F52" w:rsidP="00753E67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C01F52">
        <w:rPr>
          <w:rFonts w:ascii="Verdana" w:eastAsia="Times New Roman" w:hAnsi="Verdana" w:cs="Times New Roman"/>
          <w:sz w:val="28"/>
          <w:szCs w:val="28"/>
        </w:rPr>
        <w:t xml:space="preserve">Secondly, </w:t>
      </w:r>
      <w:r w:rsidRPr="00270DDE">
        <w:rPr>
          <w:rFonts w:ascii="Verdana" w:eastAsia="Times New Roman" w:hAnsi="Verdana" w:cs="Times New Roman"/>
          <w:b/>
          <w:sz w:val="28"/>
          <w:szCs w:val="28"/>
        </w:rPr>
        <w:t>THE MOTIVATION</w:t>
      </w:r>
      <w:r w:rsidRPr="00C01F52">
        <w:rPr>
          <w:rFonts w:ascii="Verdana" w:eastAsia="Times New Roman" w:hAnsi="Verdana" w:cs="Times New Roman"/>
          <w:sz w:val="28"/>
          <w:szCs w:val="28"/>
        </w:rPr>
        <w:t xml:space="preserve"> of a Godly Citizen – 13:8-10</w:t>
      </w:r>
    </w:p>
    <w:p w:rsidR="00F21C2F" w:rsidRDefault="00F21C2F" w:rsidP="00F21C2F">
      <w:pPr>
        <w:pStyle w:val="ListParagraph"/>
        <w:spacing w:after="240"/>
        <w:ind w:left="90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653B41" w:rsidRPr="00C01F52" w:rsidRDefault="00C01F52" w:rsidP="00F84D39">
      <w:pPr>
        <w:pStyle w:val="ListParagraph"/>
        <w:numPr>
          <w:ilvl w:val="0"/>
          <w:numId w:val="4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 w:rsidRPr="00C01F52">
        <w:rPr>
          <w:rFonts w:ascii="Verdana" w:eastAsia="Times New Roman" w:hAnsi="Verdana" w:cs="Times New Roman"/>
          <w:sz w:val="28"/>
          <w:szCs w:val="28"/>
        </w:rPr>
        <w:t xml:space="preserve">Lastly, </w:t>
      </w:r>
      <w:r w:rsidRPr="00270DDE">
        <w:rPr>
          <w:rFonts w:ascii="Verdana" w:eastAsia="Times New Roman" w:hAnsi="Verdana" w:cs="Times New Roman"/>
          <w:b/>
          <w:sz w:val="28"/>
          <w:szCs w:val="28"/>
        </w:rPr>
        <w:t xml:space="preserve">THE </w:t>
      </w:r>
      <w:r w:rsidR="00CF0DAD">
        <w:rPr>
          <w:rFonts w:ascii="Verdana" w:eastAsia="Times New Roman" w:hAnsi="Verdana" w:cs="Times New Roman"/>
          <w:b/>
          <w:sz w:val="28"/>
          <w:szCs w:val="28"/>
        </w:rPr>
        <w:t>MANDATE</w:t>
      </w:r>
      <w:r w:rsidR="007D21B7">
        <w:rPr>
          <w:rFonts w:ascii="Verdana" w:eastAsia="Times New Roman" w:hAnsi="Verdana" w:cs="Times New Roman"/>
          <w:sz w:val="28"/>
          <w:szCs w:val="28"/>
        </w:rPr>
        <w:t xml:space="preserve"> of a Godly Citizen – 13:11-14</w:t>
      </w:r>
    </w:p>
    <w:sectPr w:rsidR="00653B41" w:rsidRPr="00C01F52" w:rsidSect="00F86829">
      <w:headerReference w:type="default" r:id="rId8"/>
      <w:pgSz w:w="12240" w:h="15840"/>
      <w:pgMar w:top="432" w:right="576" w:bottom="432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38" w:rsidRDefault="00482D38" w:rsidP="00F86829">
      <w:pPr>
        <w:spacing w:after="0" w:line="240" w:lineRule="auto"/>
      </w:pPr>
      <w:r>
        <w:separator/>
      </w:r>
    </w:p>
  </w:endnote>
  <w:endnote w:type="continuationSeparator" w:id="0">
    <w:p w:rsidR="00482D38" w:rsidRDefault="00482D38" w:rsidP="00F8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38" w:rsidRDefault="00482D38" w:rsidP="00F86829">
      <w:pPr>
        <w:spacing w:after="0" w:line="240" w:lineRule="auto"/>
      </w:pPr>
      <w:r>
        <w:separator/>
      </w:r>
    </w:p>
  </w:footnote>
  <w:footnote w:type="continuationSeparator" w:id="0">
    <w:p w:rsidR="00482D38" w:rsidRDefault="00482D38" w:rsidP="00F8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51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6829" w:rsidRDefault="00F868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53B2" w:rsidRDefault="00482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1F54"/>
    <w:multiLevelType w:val="hybridMultilevel"/>
    <w:tmpl w:val="2CC854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612ED2"/>
    <w:multiLevelType w:val="hybridMultilevel"/>
    <w:tmpl w:val="65EC6B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99F3B64"/>
    <w:multiLevelType w:val="hybridMultilevel"/>
    <w:tmpl w:val="0CEE76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0DA3104"/>
    <w:multiLevelType w:val="hybridMultilevel"/>
    <w:tmpl w:val="ED3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338B4"/>
    <w:multiLevelType w:val="hybridMultilevel"/>
    <w:tmpl w:val="5BC2755E"/>
    <w:lvl w:ilvl="0" w:tplc="F670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29"/>
    <w:rsid w:val="00001EE0"/>
    <w:rsid w:val="0000763B"/>
    <w:rsid w:val="0001336E"/>
    <w:rsid w:val="00024F3E"/>
    <w:rsid w:val="00026F12"/>
    <w:rsid w:val="00030CD7"/>
    <w:rsid w:val="000443A3"/>
    <w:rsid w:val="0004753F"/>
    <w:rsid w:val="00085FE4"/>
    <w:rsid w:val="000945F5"/>
    <w:rsid w:val="000A2644"/>
    <w:rsid w:val="000B3750"/>
    <w:rsid w:val="000B74D9"/>
    <w:rsid w:val="000D241D"/>
    <w:rsid w:val="000D70D6"/>
    <w:rsid w:val="0010062E"/>
    <w:rsid w:val="00132F36"/>
    <w:rsid w:val="00167EDE"/>
    <w:rsid w:val="001720ED"/>
    <w:rsid w:val="001A7DBA"/>
    <w:rsid w:val="001C1163"/>
    <w:rsid w:val="001D3BC0"/>
    <w:rsid w:val="001D4DF8"/>
    <w:rsid w:val="001F2295"/>
    <w:rsid w:val="0022727F"/>
    <w:rsid w:val="00242E26"/>
    <w:rsid w:val="00270DDE"/>
    <w:rsid w:val="00280FE2"/>
    <w:rsid w:val="00292509"/>
    <w:rsid w:val="00295C65"/>
    <w:rsid w:val="002A5F29"/>
    <w:rsid w:val="002B4F5F"/>
    <w:rsid w:val="00340137"/>
    <w:rsid w:val="003873CE"/>
    <w:rsid w:val="003B6A7A"/>
    <w:rsid w:val="003D1B9F"/>
    <w:rsid w:val="003E0419"/>
    <w:rsid w:val="00416349"/>
    <w:rsid w:val="0042151C"/>
    <w:rsid w:val="004548B0"/>
    <w:rsid w:val="00482D38"/>
    <w:rsid w:val="004B2489"/>
    <w:rsid w:val="004D609E"/>
    <w:rsid w:val="004F63D1"/>
    <w:rsid w:val="00552D77"/>
    <w:rsid w:val="005724E8"/>
    <w:rsid w:val="005A4018"/>
    <w:rsid w:val="005F1A9F"/>
    <w:rsid w:val="006120B5"/>
    <w:rsid w:val="0064342B"/>
    <w:rsid w:val="006469DB"/>
    <w:rsid w:val="00653B41"/>
    <w:rsid w:val="00661B9D"/>
    <w:rsid w:val="0066798C"/>
    <w:rsid w:val="006E7CFA"/>
    <w:rsid w:val="00717C82"/>
    <w:rsid w:val="00726499"/>
    <w:rsid w:val="00753E67"/>
    <w:rsid w:val="00761E79"/>
    <w:rsid w:val="00763E17"/>
    <w:rsid w:val="00783152"/>
    <w:rsid w:val="007A764B"/>
    <w:rsid w:val="007C2818"/>
    <w:rsid w:val="007D21B7"/>
    <w:rsid w:val="00815BF8"/>
    <w:rsid w:val="008254E7"/>
    <w:rsid w:val="00835FA0"/>
    <w:rsid w:val="0084067A"/>
    <w:rsid w:val="00853135"/>
    <w:rsid w:val="00887AF1"/>
    <w:rsid w:val="008A4DBD"/>
    <w:rsid w:val="008C149C"/>
    <w:rsid w:val="008D6D04"/>
    <w:rsid w:val="008D7F59"/>
    <w:rsid w:val="008F2726"/>
    <w:rsid w:val="0090329B"/>
    <w:rsid w:val="00916CC7"/>
    <w:rsid w:val="00920C7B"/>
    <w:rsid w:val="00962E24"/>
    <w:rsid w:val="00994417"/>
    <w:rsid w:val="009B49B6"/>
    <w:rsid w:val="00A1229F"/>
    <w:rsid w:val="00A32B20"/>
    <w:rsid w:val="00A34246"/>
    <w:rsid w:val="00A56997"/>
    <w:rsid w:val="00A864F4"/>
    <w:rsid w:val="00AA444A"/>
    <w:rsid w:val="00AA61E2"/>
    <w:rsid w:val="00AA7106"/>
    <w:rsid w:val="00AB7B68"/>
    <w:rsid w:val="00AC2D39"/>
    <w:rsid w:val="00AE2A77"/>
    <w:rsid w:val="00B51636"/>
    <w:rsid w:val="00B6557A"/>
    <w:rsid w:val="00B8049E"/>
    <w:rsid w:val="00BA458A"/>
    <w:rsid w:val="00BA599C"/>
    <w:rsid w:val="00C01F52"/>
    <w:rsid w:val="00C10475"/>
    <w:rsid w:val="00C32A0F"/>
    <w:rsid w:val="00C3595B"/>
    <w:rsid w:val="00C440A6"/>
    <w:rsid w:val="00C51F30"/>
    <w:rsid w:val="00C54E83"/>
    <w:rsid w:val="00CA52F4"/>
    <w:rsid w:val="00CC73E5"/>
    <w:rsid w:val="00CD2A9C"/>
    <w:rsid w:val="00CE7D7B"/>
    <w:rsid w:val="00CF0DAD"/>
    <w:rsid w:val="00D020EB"/>
    <w:rsid w:val="00D0470A"/>
    <w:rsid w:val="00D42D9A"/>
    <w:rsid w:val="00D4456F"/>
    <w:rsid w:val="00DC7929"/>
    <w:rsid w:val="00E102BE"/>
    <w:rsid w:val="00E2028D"/>
    <w:rsid w:val="00E4164E"/>
    <w:rsid w:val="00EA5195"/>
    <w:rsid w:val="00EC44EE"/>
    <w:rsid w:val="00EE0A22"/>
    <w:rsid w:val="00EE5D4F"/>
    <w:rsid w:val="00F04E8C"/>
    <w:rsid w:val="00F06DEB"/>
    <w:rsid w:val="00F1085B"/>
    <w:rsid w:val="00F12481"/>
    <w:rsid w:val="00F14869"/>
    <w:rsid w:val="00F21C2F"/>
    <w:rsid w:val="00F26EC4"/>
    <w:rsid w:val="00F528CC"/>
    <w:rsid w:val="00F55D18"/>
    <w:rsid w:val="00F5647E"/>
    <w:rsid w:val="00F60959"/>
    <w:rsid w:val="00F84D39"/>
    <w:rsid w:val="00F85384"/>
    <w:rsid w:val="00F86829"/>
    <w:rsid w:val="00F92E71"/>
    <w:rsid w:val="00F938B0"/>
    <w:rsid w:val="00FB17C1"/>
    <w:rsid w:val="00FB5080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829"/>
  </w:style>
  <w:style w:type="paragraph" w:styleId="Footer">
    <w:name w:val="footer"/>
    <w:basedOn w:val="Normal"/>
    <w:link w:val="FooterChar"/>
    <w:uiPriority w:val="99"/>
    <w:unhideWhenUsed/>
    <w:rsid w:val="00F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829"/>
  </w:style>
  <w:style w:type="character" w:customStyle="1" w:styleId="jesuswords">
    <w:name w:val="jesuswords"/>
    <w:basedOn w:val="DefaultParagraphFont"/>
    <w:rsid w:val="00FB17C1"/>
  </w:style>
  <w:style w:type="paragraph" w:styleId="BalloonText">
    <w:name w:val="Balloon Text"/>
    <w:basedOn w:val="Normal"/>
    <w:link w:val="BalloonTextChar"/>
    <w:uiPriority w:val="99"/>
    <w:semiHidden/>
    <w:unhideWhenUsed/>
    <w:rsid w:val="0066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829"/>
  </w:style>
  <w:style w:type="paragraph" w:styleId="Footer">
    <w:name w:val="footer"/>
    <w:basedOn w:val="Normal"/>
    <w:link w:val="FooterChar"/>
    <w:uiPriority w:val="99"/>
    <w:unhideWhenUsed/>
    <w:rsid w:val="00F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829"/>
  </w:style>
  <w:style w:type="character" w:customStyle="1" w:styleId="jesuswords">
    <w:name w:val="jesuswords"/>
    <w:basedOn w:val="DefaultParagraphFont"/>
    <w:rsid w:val="00FB17C1"/>
  </w:style>
  <w:style w:type="paragraph" w:styleId="BalloonText">
    <w:name w:val="Balloon Text"/>
    <w:basedOn w:val="Normal"/>
    <w:link w:val="BalloonTextChar"/>
    <w:uiPriority w:val="99"/>
    <w:semiHidden/>
    <w:unhideWhenUsed/>
    <w:rsid w:val="0066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4</cp:revision>
  <cp:lastPrinted>2024-09-28T17:00:00Z</cp:lastPrinted>
  <dcterms:created xsi:type="dcterms:W3CDTF">2024-09-28T16:59:00Z</dcterms:created>
  <dcterms:modified xsi:type="dcterms:W3CDTF">2024-09-28T17:01:00Z</dcterms:modified>
</cp:coreProperties>
</file>